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1883" w14:textId="19CE091A" w:rsidR="00F6047B" w:rsidRPr="00697B87" w:rsidRDefault="00F6047B" w:rsidP="00F6047B">
      <w:pPr>
        <w:pStyle w:val="Date"/>
        <w:rPr>
          <w:color w:val="000000" w:themeColor="text1"/>
        </w:rPr>
      </w:pPr>
      <w:r w:rsidRPr="00697B87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409BB922" wp14:editId="311A1908">
            <wp:simplePos x="0" y="0"/>
            <wp:positionH relativeFrom="column">
              <wp:posOffset>5014913</wp:posOffset>
            </wp:positionH>
            <wp:positionV relativeFrom="paragraph">
              <wp:posOffset>38386</wp:posOffset>
            </wp:positionV>
            <wp:extent cx="990028" cy="990028"/>
            <wp:effectExtent l="0" t="0" r="635" b="63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28" cy="99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</w:rPr>
        <w:t>January 16</w:t>
      </w:r>
      <w:r w:rsidRPr="00697B87">
        <w:rPr>
          <w:color w:val="000000" w:themeColor="text1"/>
        </w:rPr>
        <w:t>, 202</w:t>
      </w:r>
      <w:r>
        <w:rPr>
          <w:color w:val="000000" w:themeColor="text1"/>
        </w:rPr>
        <w:t>3</w:t>
      </w:r>
      <w:r w:rsidRPr="00697B87">
        <w:rPr>
          <w:color w:val="000000" w:themeColor="text1"/>
        </w:rPr>
        <w:t xml:space="preserve"> </w:t>
      </w:r>
    </w:p>
    <w:p w14:paraId="26971DDA" w14:textId="77777777" w:rsidR="00F6047B" w:rsidRPr="00697B87" w:rsidRDefault="00F6047B" w:rsidP="00F6047B">
      <w:pPr>
        <w:pStyle w:val="Title"/>
        <w:rPr>
          <w:color w:val="000000" w:themeColor="text1"/>
        </w:rPr>
      </w:pPr>
      <w:r w:rsidRPr="00697B87">
        <w:rPr>
          <w:color w:val="000000" w:themeColor="text1"/>
        </w:rPr>
        <w:t>Aberdeen school report</w:t>
      </w:r>
    </w:p>
    <w:p w14:paraId="0E60F9E2" w14:textId="77777777" w:rsidR="00F6047B" w:rsidRPr="00697B87" w:rsidRDefault="00F6047B" w:rsidP="00F6047B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 xml:space="preserve">Enrollment and Staffing </w:t>
      </w:r>
    </w:p>
    <w:p w14:paraId="395F03BB" w14:textId="77777777" w:rsidR="00F6047B" w:rsidRPr="00697B87" w:rsidRDefault="00F6047B" w:rsidP="00F6047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316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670"/>
        <w:gridCol w:w="670"/>
        <w:gridCol w:w="669"/>
        <w:gridCol w:w="668"/>
        <w:gridCol w:w="668"/>
        <w:gridCol w:w="668"/>
        <w:gridCol w:w="668"/>
        <w:gridCol w:w="668"/>
        <w:gridCol w:w="668"/>
        <w:gridCol w:w="688"/>
        <w:gridCol w:w="626"/>
        <w:gridCol w:w="626"/>
      </w:tblGrid>
      <w:tr w:rsidR="00F6047B" w:rsidRPr="00697B87" w14:paraId="71D55576" w14:textId="77777777" w:rsidTr="00AF08B2">
        <w:tc>
          <w:tcPr>
            <w:tcW w:w="673" w:type="dxa"/>
          </w:tcPr>
          <w:p w14:paraId="0D1EF25B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K</w:t>
            </w:r>
          </w:p>
        </w:tc>
        <w:tc>
          <w:tcPr>
            <w:tcW w:w="670" w:type="dxa"/>
          </w:tcPr>
          <w:p w14:paraId="7744433B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</w:t>
            </w:r>
          </w:p>
        </w:tc>
        <w:tc>
          <w:tcPr>
            <w:tcW w:w="670" w:type="dxa"/>
          </w:tcPr>
          <w:p w14:paraId="10D414CA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2</w:t>
            </w:r>
          </w:p>
        </w:tc>
        <w:tc>
          <w:tcPr>
            <w:tcW w:w="669" w:type="dxa"/>
          </w:tcPr>
          <w:p w14:paraId="332E41A8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3</w:t>
            </w:r>
          </w:p>
        </w:tc>
        <w:tc>
          <w:tcPr>
            <w:tcW w:w="668" w:type="dxa"/>
          </w:tcPr>
          <w:p w14:paraId="10998D52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4</w:t>
            </w:r>
          </w:p>
        </w:tc>
        <w:tc>
          <w:tcPr>
            <w:tcW w:w="668" w:type="dxa"/>
          </w:tcPr>
          <w:p w14:paraId="6DCF3A9C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5</w:t>
            </w:r>
          </w:p>
        </w:tc>
        <w:tc>
          <w:tcPr>
            <w:tcW w:w="668" w:type="dxa"/>
          </w:tcPr>
          <w:p w14:paraId="420858E0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6</w:t>
            </w:r>
          </w:p>
        </w:tc>
        <w:tc>
          <w:tcPr>
            <w:tcW w:w="668" w:type="dxa"/>
          </w:tcPr>
          <w:p w14:paraId="554659EC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7</w:t>
            </w:r>
          </w:p>
        </w:tc>
        <w:tc>
          <w:tcPr>
            <w:tcW w:w="668" w:type="dxa"/>
          </w:tcPr>
          <w:p w14:paraId="06F496B1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8</w:t>
            </w:r>
          </w:p>
        </w:tc>
        <w:tc>
          <w:tcPr>
            <w:tcW w:w="668" w:type="dxa"/>
          </w:tcPr>
          <w:p w14:paraId="7045C39D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9</w:t>
            </w:r>
          </w:p>
        </w:tc>
        <w:tc>
          <w:tcPr>
            <w:tcW w:w="688" w:type="dxa"/>
          </w:tcPr>
          <w:p w14:paraId="3F6E4A88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10</w:t>
            </w:r>
          </w:p>
        </w:tc>
        <w:tc>
          <w:tcPr>
            <w:tcW w:w="626" w:type="dxa"/>
          </w:tcPr>
          <w:p w14:paraId="052E1DD9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11</w:t>
            </w:r>
          </w:p>
        </w:tc>
        <w:tc>
          <w:tcPr>
            <w:tcW w:w="626" w:type="dxa"/>
          </w:tcPr>
          <w:p w14:paraId="553BCA86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12</w:t>
            </w:r>
          </w:p>
        </w:tc>
      </w:tr>
      <w:tr w:rsidR="00F6047B" w:rsidRPr="00697B87" w14:paraId="55EE5420" w14:textId="77777777" w:rsidTr="00AF08B2">
        <w:tc>
          <w:tcPr>
            <w:tcW w:w="673" w:type="dxa"/>
          </w:tcPr>
          <w:p w14:paraId="203C8774" w14:textId="2ED598A0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5378FE">
              <w:rPr>
                <w:color w:val="000000" w:themeColor="text1"/>
              </w:rPr>
              <w:t>5</w:t>
            </w:r>
          </w:p>
        </w:tc>
        <w:tc>
          <w:tcPr>
            <w:tcW w:w="670" w:type="dxa"/>
          </w:tcPr>
          <w:p w14:paraId="4D254315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70" w:type="dxa"/>
          </w:tcPr>
          <w:p w14:paraId="298B6395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669" w:type="dxa"/>
          </w:tcPr>
          <w:p w14:paraId="637814A2" w14:textId="48E8ACEB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378FE">
              <w:rPr>
                <w:color w:val="000000" w:themeColor="text1"/>
              </w:rPr>
              <w:t>5</w:t>
            </w:r>
          </w:p>
        </w:tc>
        <w:tc>
          <w:tcPr>
            <w:tcW w:w="668" w:type="dxa"/>
          </w:tcPr>
          <w:p w14:paraId="10BC6BF6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668" w:type="dxa"/>
          </w:tcPr>
          <w:p w14:paraId="27867F6E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668" w:type="dxa"/>
          </w:tcPr>
          <w:p w14:paraId="6DD3683D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68" w:type="dxa"/>
          </w:tcPr>
          <w:p w14:paraId="6252DEB9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668" w:type="dxa"/>
          </w:tcPr>
          <w:p w14:paraId="20375512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668" w:type="dxa"/>
          </w:tcPr>
          <w:p w14:paraId="05C762AB" w14:textId="775786D0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378FE">
              <w:rPr>
                <w:color w:val="000000" w:themeColor="text1"/>
              </w:rPr>
              <w:t>2</w:t>
            </w:r>
          </w:p>
        </w:tc>
        <w:tc>
          <w:tcPr>
            <w:tcW w:w="688" w:type="dxa"/>
          </w:tcPr>
          <w:p w14:paraId="4D20E667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26" w:type="dxa"/>
          </w:tcPr>
          <w:p w14:paraId="0233E4AC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626" w:type="dxa"/>
          </w:tcPr>
          <w:p w14:paraId="1BD85980" w14:textId="77777777" w:rsidR="00F6047B" w:rsidRPr="00697B87" w:rsidRDefault="00F6047B" w:rsidP="00AF08B2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</w:tbl>
    <w:p w14:paraId="331E2B30" w14:textId="77777777" w:rsidR="00F6047B" w:rsidRPr="00697B87" w:rsidRDefault="00F6047B" w:rsidP="00F6047B">
      <w:pPr>
        <w:ind w:left="0"/>
        <w:rPr>
          <w:color w:val="000000" w:themeColor="text1"/>
        </w:rPr>
      </w:pPr>
    </w:p>
    <w:p w14:paraId="276BA8EE" w14:textId="77777777" w:rsidR="00F6047B" w:rsidRDefault="00F6047B" w:rsidP="00F6047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Staffing Update</w:t>
      </w:r>
    </w:p>
    <w:p w14:paraId="683C79CA" w14:textId="3CD66A8C" w:rsidR="00F6047B" w:rsidRPr="00402F11" w:rsidRDefault="00F6047B" w:rsidP="00F6047B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Mrs. Rempel has started her maternity leave and we have welcomed Mrs. Eliason into the Kindergarten classroom. </w:t>
      </w:r>
    </w:p>
    <w:p w14:paraId="73193796" w14:textId="77777777" w:rsidR="00F6047B" w:rsidRPr="00697B87" w:rsidRDefault="00F6047B" w:rsidP="00F6047B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>upcoming events</w:t>
      </w:r>
    </w:p>
    <w:p w14:paraId="32F266C0" w14:textId="43C17769" w:rsidR="00F6047B" w:rsidRDefault="00F6047B" w:rsidP="00F6047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February 1 – Parent Learning Walk</w:t>
      </w:r>
    </w:p>
    <w:p w14:paraId="700EC777" w14:textId="7CA8BB42" w:rsidR="005378FE" w:rsidRDefault="005378FE" w:rsidP="00F6047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 xml:space="preserve">February 3 – Grad Cap </w:t>
      </w:r>
      <w:proofErr w:type="spellStart"/>
      <w:r>
        <w:rPr>
          <w:rFonts w:ascii="Calibri" w:hAnsi="Calibri" w:cs="Calibri"/>
          <w:sz w:val="22"/>
          <w:szCs w:val="22"/>
          <w:lang w:val="en-CA"/>
        </w:rPr>
        <w:t>n’Gown</w:t>
      </w:r>
      <w:proofErr w:type="spellEnd"/>
      <w:r>
        <w:rPr>
          <w:rFonts w:ascii="Calibri" w:hAnsi="Calibri" w:cs="Calibri"/>
          <w:sz w:val="22"/>
          <w:szCs w:val="22"/>
          <w:lang w:val="en-CA"/>
        </w:rPr>
        <w:t xml:space="preserve"> photos </w:t>
      </w:r>
    </w:p>
    <w:p w14:paraId="6E4F844A" w14:textId="58FE9FAF" w:rsidR="00F6047B" w:rsidRDefault="00F6047B" w:rsidP="00F6047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February 3</w:t>
      </w:r>
      <w:r w:rsidR="005378FE">
        <w:rPr>
          <w:rFonts w:ascii="Calibri" w:hAnsi="Calibri" w:cs="Calibri"/>
          <w:sz w:val="22"/>
          <w:szCs w:val="22"/>
          <w:lang w:val="en-CA"/>
        </w:rPr>
        <w:t>/</w:t>
      </w:r>
      <w:r>
        <w:rPr>
          <w:rFonts w:ascii="Calibri" w:hAnsi="Calibri" w:cs="Calibri"/>
          <w:sz w:val="22"/>
          <w:szCs w:val="22"/>
          <w:lang w:val="en-CA"/>
        </w:rPr>
        <w:t xml:space="preserve">4 – Sr. Boys </w:t>
      </w:r>
      <w:proofErr w:type="spellStart"/>
      <w:r>
        <w:rPr>
          <w:rFonts w:ascii="Calibri" w:hAnsi="Calibri" w:cs="Calibri"/>
          <w:sz w:val="22"/>
          <w:szCs w:val="22"/>
          <w:lang w:val="en-CA"/>
        </w:rPr>
        <w:t>Baskteball</w:t>
      </w:r>
      <w:proofErr w:type="spellEnd"/>
      <w:r>
        <w:rPr>
          <w:rFonts w:ascii="Calibri" w:hAnsi="Calibri" w:cs="Calibri"/>
          <w:sz w:val="22"/>
          <w:szCs w:val="22"/>
          <w:lang w:val="en-CA"/>
        </w:rPr>
        <w:t xml:space="preserve"> Home tourney</w:t>
      </w:r>
    </w:p>
    <w:p w14:paraId="3B40E5ED" w14:textId="020B3500" w:rsidR="005378FE" w:rsidRDefault="005378FE" w:rsidP="00F6047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 xml:space="preserve">February 6-10 -Teacher Appreciation Week </w:t>
      </w:r>
    </w:p>
    <w:p w14:paraId="02FCEA97" w14:textId="3BE31144" w:rsidR="005378FE" w:rsidRDefault="005378FE" w:rsidP="00F6047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 xml:space="preserve">February 10 – Pep Rally </w:t>
      </w:r>
    </w:p>
    <w:p w14:paraId="111A23FD" w14:textId="24321B2C" w:rsidR="005378FE" w:rsidRDefault="005378FE" w:rsidP="00F6047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 xml:space="preserve">February 15 – Pink Shirt Day </w:t>
      </w:r>
    </w:p>
    <w:p w14:paraId="31491A03" w14:textId="07B38F7C" w:rsidR="005378FE" w:rsidRDefault="005378FE" w:rsidP="00F6047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 xml:space="preserve">March 6 – Live Different Presentation </w:t>
      </w:r>
    </w:p>
    <w:p w14:paraId="57626930" w14:textId="04887ADA" w:rsidR="005378FE" w:rsidRDefault="005378FE" w:rsidP="00F6047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March 15 – GRIT Conference</w:t>
      </w:r>
    </w:p>
    <w:p w14:paraId="02DD9E8B" w14:textId="31B8B202" w:rsidR="005378FE" w:rsidRDefault="005378FE" w:rsidP="00F6047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 xml:space="preserve">March 22 – </w:t>
      </w:r>
      <w:proofErr w:type="spellStart"/>
      <w:r>
        <w:rPr>
          <w:rFonts w:ascii="Calibri" w:hAnsi="Calibri" w:cs="Calibri"/>
          <w:sz w:val="22"/>
          <w:szCs w:val="22"/>
          <w:lang w:val="en-CA"/>
        </w:rPr>
        <w:t>Gymblast</w:t>
      </w:r>
      <w:proofErr w:type="spellEnd"/>
      <w:r>
        <w:rPr>
          <w:rFonts w:ascii="Calibri" w:hAnsi="Calibri" w:cs="Calibri"/>
          <w:sz w:val="22"/>
          <w:szCs w:val="22"/>
          <w:lang w:val="en-CA"/>
        </w:rPr>
        <w:t xml:space="preserve"> (Gr 7-12) </w:t>
      </w:r>
    </w:p>
    <w:p w14:paraId="1591C64E" w14:textId="37A57EFD" w:rsidR="005378FE" w:rsidRDefault="005378FE" w:rsidP="00F6047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 xml:space="preserve">March 28 – 30 – Parent/Teacher Conferences and Book Fair </w:t>
      </w:r>
    </w:p>
    <w:p w14:paraId="630571FF" w14:textId="4257195C" w:rsidR="005378FE" w:rsidRDefault="005378FE" w:rsidP="00F6047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April 5 – FUN NIGHT</w:t>
      </w:r>
    </w:p>
    <w:p w14:paraId="185C97B6" w14:textId="77777777" w:rsidR="00F6047B" w:rsidRPr="00A35085" w:rsidRDefault="00F6047B" w:rsidP="00F6047B">
      <w:pPr>
        <w:pStyle w:val="ListParagraph"/>
        <w:ind w:left="1080"/>
        <w:rPr>
          <w:color w:val="000000" w:themeColor="text1"/>
        </w:rPr>
      </w:pPr>
    </w:p>
    <w:p w14:paraId="3334F14B" w14:textId="77777777" w:rsidR="00F6047B" w:rsidRPr="00697B87" w:rsidRDefault="00F6047B" w:rsidP="00F6047B">
      <w:pPr>
        <w:pStyle w:val="Heading1"/>
        <w:rPr>
          <w:color w:val="000000" w:themeColor="text1"/>
        </w:rPr>
      </w:pPr>
      <w:r>
        <w:rPr>
          <w:color w:val="000000" w:themeColor="text1"/>
        </w:rPr>
        <w:t>Extra-Curricular Activities</w:t>
      </w:r>
    </w:p>
    <w:p w14:paraId="1C041C58" w14:textId="2274C261" w:rsidR="00F6047B" w:rsidRDefault="00F6047B" w:rsidP="00F6047B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Jr. Boys basketball </w:t>
      </w:r>
    </w:p>
    <w:p w14:paraId="64C0203A" w14:textId="7451C28D" w:rsidR="00F6047B" w:rsidRDefault="00F6047B" w:rsidP="00F6047B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Sr. Boys basketball </w:t>
      </w:r>
    </w:p>
    <w:p w14:paraId="4FBAC63F" w14:textId="77777777" w:rsidR="00F6047B" w:rsidRDefault="00F6047B" w:rsidP="00F6047B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SLT (report provided) </w:t>
      </w:r>
    </w:p>
    <w:p w14:paraId="574F6569" w14:textId="21FE2748" w:rsidR="005378FE" w:rsidRPr="001C1A9A" w:rsidRDefault="00F6047B" w:rsidP="001C1A9A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Sixes on Spirit </w:t>
      </w:r>
    </w:p>
    <w:p w14:paraId="3B09C728" w14:textId="277512F5" w:rsidR="005378FE" w:rsidRDefault="005378FE" w:rsidP="005378FE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Kindergarten Orientation </w:t>
      </w:r>
    </w:p>
    <w:p w14:paraId="516519F1" w14:textId="26BD43E9" w:rsidR="005378FE" w:rsidRDefault="001C1A9A" w:rsidP="001C1A9A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Please tell parents you know to register their children as soon as possible.  </w:t>
      </w:r>
    </w:p>
    <w:p w14:paraId="45E31783" w14:textId="52135FCF" w:rsidR="001C1A9A" w:rsidRDefault="001C1A9A" w:rsidP="001C1A9A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Aiming to have orientation earlier that usual in hopes to target some SLP and early learning areas. </w:t>
      </w:r>
    </w:p>
    <w:p w14:paraId="58ED98CB" w14:textId="5EA79FBA" w:rsidR="001C1A9A" w:rsidRDefault="001C1A9A" w:rsidP="001C1A9A">
      <w:pPr>
        <w:pStyle w:val="Heading1"/>
        <w:rPr>
          <w:color w:val="000000" w:themeColor="text1"/>
        </w:rPr>
      </w:pPr>
      <w:r>
        <w:rPr>
          <w:color w:val="000000" w:themeColor="text1"/>
        </w:rPr>
        <w:lastRenderedPageBreak/>
        <w:t>High school assessment</w:t>
      </w:r>
    </w:p>
    <w:p w14:paraId="5FA79D27" w14:textId="5FA2F2BB" w:rsidR="001C1A9A" w:rsidRDefault="001C1A9A" w:rsidP="001C1A9A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End of Semester 1 is approaching. </w:t>
      </w:r>
    </w:p>
    <w:p w14:paraId="0946E26D" w14:textId="38CBB035" w:rsidR="001C1A9A" w:rsidRPr="005378FE" w:rsidRDefault="001C1A9A" w:rsidP="001C1A9A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Parent information is available at </w:t>
      </w:r>
      <w:hyperlink r:id="rId6" w:history="1">
        <w:r w:rsidRPr="009A41F0">
          <w:rPr>
            <w:rStyle w:val="Hyperlink"/>
          </w:rPr>
          <w:t>https://sites.google.com/spiritsd.ca/pssd-assessment/home?authuser=0</w:t>
        </w:r>
      </w:hyperlink>
      <w:r>
        <w:rPr>
          <w:color w:val="000000" w:themeColor="text1"/>
        </w:rPr>
        <w:t xml:space="preserve"> </w:t>
      </w:r>
    </w:p>
    <w:p w14:paraId="0B2CEE9C" w14:textId="77777777" w:rsidR="00F6047B" w:rsidRDefault="00F6047B" w:rsidP="00F6047B">
      <w:pPr>
        <w:pStyle w:val="Heading1"/>
        <w:rPr>
          <w:color w:val="000000" w:themeColor="text1"/>
        </w:rPr>
      </w:pPr>
      <w:r>
        <w:rPr>
          <w:color w:val="000000" w:themeColor="text1"/>
        </w:rPr>
        <w:t>parent walks</w:t>
      </w:r>
    </w:p>
    <w:p w14:paraId="55CA9DB4" w14:textId="77777777" w:rsidR="00F6047B" w:rsidRDefault="00F6047B" w:rsidP="00F6047B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Option for parents to learn more about what learning and assessment look like at ACS.  </w:t>
      </w:r>
    </w:p>
    <w:p w14:paraId="5910E3B9" w14:textId="77777777" w:rsidR="00F6047B" w:rsidRDefault="00F6047B" w:rsidP="00F6047B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Upcoming dates are: </w:t>
      </w:r>
    </w:p>
    <w:p w14:paraId="412F6344" w14:textId="77777777" w:rsidR="00F6047B" w:rsidRDefault="00F6047B" w:rsidP="00F6047B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January 20</w:t>
      </w:r>
    </w:p>
    <w:p w14:paraId="6334F71C" w14:textId="39FE4709" w:rsidR="00F6047B" w:rsidRPr="005378FE" w:rsidRDefault="00F6047B" w:rsidP="00F6047B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February 1 </w:t>
      </w:r>
      <w:r w:rsidR="005378FE">
        <w:rPr>
          <w:color w:val="000000" w:themeColor="text1"/>
        </w:rPr>
        <w:t xml:space="preserve">(2 parents signed up) </w:t>
      </w:r>
    </w:p>
    <w:p w14:paraId="01F8DAA5" w14:textId="77777777" w:rsidR="00F6047B" w:rsidRPr="00697B87" w:rsidRDefault="00F6047B" w:rsidP="00F6047B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School Learning Improvement Plan </w:t>
      </w:r>
    </w:p>
    <w:tbl>
      <w:tblPr>
        <w:tblStyle w:val="TableGrid"/>
        <w:tblpPr w:leftFromText="180" w:rightFromText="180" w:vertAnchor="text" w:horzAnchor="margin" w:tblpXSpec="center" w:tblpY="206"/>
        <w:tblW w:w="10477" w:type="dxa"/>
        <w:tblLayout w:type="fixed"/>
        <w:tblLook w:val="04A0" w:firstRow="1" w:lastRow="0" w:firstColumn="1" w:lastColumn="0" w:noHBand="0" w:noVBand="1"/>
      </w:tblPr>
      <w:tblGrid>
        <w:gridCol w:w="1908"/>
        <w:gridCol w:w="2250"/>
        <w:gridCol w:w="2340"/>
        <w:gridCol w:w="3979"/>
      </w:tblGrid>
      <w:tr w:rsidR="00F6047B" w:rsidRPr="00160C0C" w14:paraId="40F8BC93" w14:textId="77777777" w:rsidTr="00AF08B2">
        <w:tc>
          <w:tcPr>
            <w:tcW w:w="1908" w:type="dxa"/>
            <w:shd w:val="clear" w:color="auto" w:fill="D9D9D9" w:themeFill="background1" w:themeFillShade="D9"/>
          </w:tcPr>
          <w:p w14:paraId="42E8ADE1" w14:textId="77777777" w:rsidR="00F6047B" w:rsidRPr="00876207" w:rsidRDefault="00F6047B" w:rsidP="00AF08B2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>What do we want to know/understand /be able to do?</w:t>
            </w:r>
          </w:p>
        </w:tc>
        <w:tc>
          <w:tcPr>
            <w:tcW w:w="2250" w:type="dxa"/>
            <w:shd w:val="clear" w:color="auto" w:fill="FFFFFF" w:themeFill="background1"/>
          </w:tcPr>
          <w:p w14:paraId="73636495" w14:textId="77777777" w:rsidR="00F6047B" w:rsidRPr="00876207" w:rsidRDefault="00F6047B" w:rsidP="00AF08B2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Increase the percentage of students who feel connected to our school community.  </w:t>
            </w:r>
          </w:p>
        </w:tc>
        <w:tc>
          <w:tcPr>
            <w:tcW w:w="2340" w:type="dxa"/>
            <w:shd w:val="clear" w:color="auto" w:fill="FFFFFF" w:themeFill="background1"/>
          </w:tcPr>
          <w:p w14:paraId="4716A2C9" w14:textId="77777777" w:rsidR="00F6047B" w:rsidRPr="00876207" w:rsidRDefault="00F6047B" w:rsidP="00AF08B2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Increase literacy levels for Grade 1-3 students to have at least 80% reading at Grade level by June 2023.  </w:t>
            </w:r>
          </w:p>
        </w:tc>
        <w:tc>
          <w:tcPr>
            <w:tcW w:w="3979" w:type="dxa"/>
            <w:shd w:val="clear" w:color="auto" w:fill="FFFFFF" w:themeFill="background1"/>
          </w:tcPr>
          <w:p w14:paraId="4A6FE032" w14:textId="77777777" w:rsidR="00F6047B" w:rsidRPr="00876207" w:rsidRDefault="00F6047B" w:rsidP="00AF08B2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 xml:space="preserve">Increase percentage of students who feel safe, welcome and accepted at ACS. </w:t>
            </w: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   </w:t>
            </w:r>
          </w:p>
        </w:tc>
      </w:tr>
      <w:tr w:rsidR="00F6047B" w:rsidRPr="00160C0C" w14:paraId="3E46E9CC" w14:textId="77777777" w:rsidTr="00AF08B2">
        <w:tc>
          <w:tcPr>
            <w:tcW w:w="1908" w:type="dxa"/>
            <w:shd w:val="clear" w:color="auto" w:fill="D9D9D9" w:themeFill="background1" w:themeFillShade="D9"/>
          </w:tcPr>
          <w:p w14:paraId="21672826" w14:textId="77777777" w:rsidR="00F6047B" w:rsidRPr="00876207" w:rsidRDefault="00F6047B" w:rsidP="00AF08B2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How will we know/understand/be able to do it? </w:t>
            </w:r>
          </w:p>
        </w:tc>
        <w:tc>
          <w:tcPr>
            <w:tcW w:w="2250" w:type="dxa"/>
            <w:shd w:val="clear" w:color="auto" w:fill="FFFFFF" w:themeFill="background1"/>
          </w:tcPr>
          <w:p w14:paraId="0D7BFDFE" w14:textId="77777777" w:rsidR="00F6047B" w:rsidRPr="00876207" w:rsidRDefault="00F6047B" w:rsidP="00F604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Crusader CREW</w:t>
            </w:r>
          </w:p>
          <w:p w14:paraId="68CBB7FC" w14:textId="77777777" w:rsidR="00F6047B" w:rsidRPr="00876207" w:rsidRDefault="00F6047B" w:rsidP="00F604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Care partners</w:t>
            </w:r>
          </w:p>
          <w:p w14:paraId="6A5E4005" w14:textId="77777777" w:rsidR="00F6047B" w:rsidRPr="00876207" w:rsidRDefault="00F6047B" w:rsidP="00F604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SLT Activities</w:t>
            </w:r>
          </w:p>
          <w:p w14:paraId="3CCAFB39" w14:textId="77777777" w:rsidR="00F6047B" w:rsidRPr="00876207" w:rsidRDefault="00F6047B" w:rsidP="00F604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Library re-design; diversity group</w:t>
            </w:r>
          </w:p>
          <w:p w14:paraId="521499C4" w14:textId="77777777" w:rsidR="00F6047B" w:rsidRPr="00876207" w:rsidRDefault="00F6047B" w:rsidP="00F604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GRIT</w:t>
            </w:r>
          </w:p>
          <w:p w14:paraId="7B5BC8CB" w14:textId="77777777" w:rsidR="00F6047B" w:rsidRPr="00876207" w:rsidRDefault="00F6047B" w:rsidP="00F604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Symbols (flags)</w:t>
            </w:r>
          </w:p>
          <w:p w14:paraId="0B3316B9" w14:textId="77777777" w:rsidR="00F6047B" w:rsidRPr="00876207" w:rsidRDefault="00F6047B" w:rsidP="00F604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Social Justice - bulletin board</w:t>
            </w:r>
          </w:p>
        </w:tc>
        <w:tc>
          <w:tcPr>
            <w:tcW w:w="2340" w:type="dxa"/>
            <w:shd w:val="clear" w:color="auto" w:fill="FFFFFF" w:themeFill="background1"/>
          </w:tcPr>
          <w:p w14:paraId="41FB7E2A" w14:textId="77777777" w:rsidR="00F6047B" w:rsidRPr="00876207" w:rsidRDefault="00F6047B" w:rsidP="00F604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TIP for students below grade level</w:t>
            </w:r>
          </w:p>
          <w:p w14:paraId="6823EB9F" w14:textId="77777777" w:rsidR="00F6047B" w:rsidRPr="00876207" w:rsidRDefault="00F6047B" w:rsidP="00F604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Targeted intervention in the classroom</w:t>
            </w:r>
          </w:p>
          <w:p w14:paraId="45130ED9" w14:textId="77777777" w:rsidR="00F6047B" w:rsidRPr="00876207" w:rsidRDefault="00F6047B" w:rsidP="00F604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Use of data to drive instruction</w:t>
            </w:r>
          </w:p>
          <w:p w14:paraId="072D7DBE" w14:textId="77777777" w:rsidR="00F6047B" w:rsidRPr="00876207" w:rsidRDefault="00F6047B" w:rsidP="00F604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Parent information night</w:t>
            </w:r>
          </w:p>
        </w:tc>
        <w:tc>
          <w:tcPr>
            <w:tcW w:w="3979" w:type="dxa"/>
            <w:shd w:val="clear" w:color="auto" w:fill="FFFFFF" w:themeFill="background1"/>
          </w:tcPr>
          <w:p w14:paraId="773D8C81" w14:textId="77777777" w:rsidR="00F6047B" w:rsidRPr="00876207" w:rsidRDefault="00F6047B" w:rsidP="00AF08B2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Crusader Character bulletin board</w:t>
            </w:r>
          </w:p>
          <w:p w14:paraId="0F4430B2" w14:textId="77777777" w:rsidR="00F6047B" w:rsidRPr="00876207" w:rsidRDefault="00F6047B" w:rsidP="00F604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Respect</w:t>
            </w:r>
          </w:p>
          <w:p w14:paraId="460CCBA5" w14:textId="77777777" w:rsidR="00F6047B" w:rsidRPr="00876207" w:rsidRDefault="00F6047B" w:rsidP="00F604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Curiosity/Innovation</w:t>
            </w:r>
          </w:p>
          <w:p w14:paraId="73ED4E82" w14:textId="77777777" w:rsidR="00F6047B" w:rsidRPr="00876207" w:rsidRDefault="00F6047B" w:rsidP="00F604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GRIT</w:t>
            </w:r>
          </w:p>
          <w:p w14:paraId="71E9BBB2" w14:textId="77777777" w:rsidR="00F6047B" w:rsidRPr="00876207" w:rsidRDefault="00F6047B" w:rsidP="00F604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Leadership</w:t>
            </w:r>
          </w:p>
          <w:p w14:paraId="2ED2A037" w14:textId="77777777" w:rsidR="00F6047B" w:rsidRPr="00876207" w:rsidRDefault="00F6047B" w:rsidP="00F604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Collaboration</w:t>
            </w:r>
          </w:p>
          <w:p w14:paraId="61591DE5" w14:textId="77777777" w:rsidR="00F6047B" w:rsidRPr="00876207" w:rsidRDefault="00F6047B" w:rsidP="00AF08B2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(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connected</w:t>
            </w:r>
            <w:proofErr w:type="gramEnd"/>
            <w:r w:rsidRPr="00876207">
              <w:rPr>
                <w:rFonts w:ascii="Century Gothic" w:hAnsi="Century Gothic"/>
                <w:color w:val="000000" w:themeColor="text1"/>
              </w:rPr>
              <w:t xml:space="preserve"> to CREW – start in January) </w:t>
            </w:r>
          </w:p>
          <w:p w14:paraId="32DCB1B5" w14:textId="77777777" w:rsidR="00F6047B" w:rsidRPr="00876207" w:rsidRDefault="00F6047B" w:rsidP="00AF08B2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Kindness Club  </w:t>
            </w:r>
          </w:p>
          <w:p w14:paraId="579A4C96" w14:textId="77777777" w:rsidR="00F6047B" w:rsidRPr="00876207" w:rsidRDefault="00F6047B" w:rsidP="00AF08B2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Recess Guardians </w:t>
            </w:r>
          </w:p>
          <w:p w14:paraId="5578FC8B" w14:textId="77777777" w:rsidR="00F6047B" w:rsidRPr="00876207" w:rsidRDefault="00F6047B" w:rsidP="00AF08B2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CPR </w:t>
            </w:r>
          </w:p>
          <w:p w14:paraId="1D7D4979" w14:textId="77777777" w:rsidR="00F6047B" w:rsidRPr="00876207" w:rsidRDefault="00F6047B" w:rsidP="00AF08B2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GRIT Conference </w:t>
            </w:r>
          </w:p>
          <w:p w14:paraId="6A786CCA" w14:textId="77777777" w:rsidR="00F6047B" w:rsidRPr="00876207" w:rsidRDefault="00F6047B" w:rsidP="00AF08B2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Anti-Racist/Anti-Oppressive Education initiatives  </w:t>
            </w:r>
          </w:p>
          <w:p w14:paraId="28F26650" w14:textId="77777777" w:rsidR="00F6047B" w:rsidRPr="00876207" w:rsidRDefault="00F6047B" w:rsidP="00AF08B2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Reconciliation:</w:t>
            </w:r>
          </w:p>
          <w:p w14:paraId="764BD83C" w14:textId="77777777" w:rsidR="00F6047B" w:rsidRPr="00876207" w:rsidRDefault="00F6047B" w:rsidP="00F604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Pow Wow</w:t>
            </w:r>
          </w:p>
          <w:p w14:paraId="56B37972" w14:textId="77777777" w:rsidR="00F6047B" w:rsidRPr="00876207" w:rsidRDefault="00F6047B" w:rsidP="00F604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lastRenderedPageBreak/>
              <w:t>Staff book/doc/podcast club</w:t>
            </w:r>
          </w:p>
        </w:tc>
      </w:tr>
      <w:tr w:rsidR="00F6047B" w:rsidRPr="00160C0C" w14:paraId="31C919E5" w14:textId="77777777" w:rsidTr="00AF08B2">
        <w:tc>
          <w:tcPr>
            <w:tcW w:w="1908" w:type="dxa"/>
            <w:shd w:val="clear" w:color="auto" w:fill="D9D9D9" w:themeFill="background1" w:themeFillShade="D9"/>
          </w:tcPr>
          <w:p w14:paraId="418419B7" w14:textId="77777777" w:rsidR="00F6047B" w:rsidRPr="00876207" w:rsidRDefault="00F6047B" w:rsidP="00AF08B2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lastRenderedPageBreak/>
              <w:t xml:space="preserve">How will we know that we know/understand/are able to do it? </w:t>
            </w:r>
          </w:p>
        </w:tc>
        <w:tc>
          <w:tcPr>
            <w:tcW w:w="2250" w:type="dxa"/>
            <w:shd w:val="clear" w:color="auto" w:fill="FFFFFF" w:themeFill="background1"/>
          </w:tcPr>
          <w:p w14:paraId="03DB5CD2" w14:textId="77777777" w:rsidR="00F6047B" w:rsidRPr="00876207" w:rsidRDefault="00F6047B" w:rsidP="00F604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Our School Survey results</w:t>
            </w:r>
          </w:p>
          <w:p w14:paraId="1184A7E1" w14:textId="77777777" w:rsidR="00F6047B" w:rsidRPr="00876207" w:rsidRDefault="00F6047B" w:rsidP="00F604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# 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of</w:t>
            </w:r>
            <w:proofErr w:type="gramEnd"/>
            <w:r w:rsidRPr="00876207">
              <w:rPr>
                <w:rFonts w:ascii="Century Gothic" w:hAnsi="Century Gothic"/>
                <w:color w:val="000000" w:themeColor="text1"/>
              </w:rPr>
              <w:t xml:space="preserve"> students leaving in Grade 8</w:t>
            </w:r>
          </w:p>
          <w:p w14:paraId="29291012" w14:textId="77777777" w:rsidR="00F6047B" w:rsidRPr="00876207" w:rsidRDefault="00F6047B" w:rsidP="00F604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Students/family attendance at school events. </w:t>
            </w:r>
          </w:p>
        </w:tc>
        <w:tc>
          <w:tcPr>
            <w:tcW w:w="2340" w:type="dxa"/>
            <w:shd w:val="clear" w:color="auto" w:fill="FFFFFF" w:themeFill="background1"/>
          </w:tcPr>
          <w:p w14:paraId="275A5842" w14:textId="77777777" w:rsidR="00F6047B" w:rsidRPr="00876207" w:rsidRDefault="00F6047B" w:rsidP="00F604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F &amp; P scores</w:t>
            </w:r>
          </w:p>
          <w:p w14:paraId="4FF8AE06" w14:textId="77777777" w:rsidR="00F6047B" w:rsidRPr="00876207" w:rsidRDefault="00F6047B" w:rsidP="00F604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Teacher observations</w:t>
            </w:r>
          </w:p>
          <w:p w14:paraId="1238F20D" w14:textId="77777777" w:rsidR="00F6047B" w:rsidRPr="00876207" w:rsidRDefault="00F6047B" w:rsidP="00F604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Parent feedback</w:t>
            </w:r>
          </w:p>
          <w:p w14:paraId="2DAA9658" w14:textId="77777777" w:rsidR="00F6047B" w:rsidRPr="00876207" w:rsidRDefault="00F6047B" w:rsidP="00F604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# 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of</w:t>
            </w:r>
            <w:proofErr w:type="gramEnd"/>
            <w:r w:rsidRPr="00876207">
              <w:rPr>
                <w:rFonts w:ascii="Century Gothic" w:hAnsi="Century Gothic"/>
                <w:color w:val="000000" w:themeColor="text1"/>
              </w:rPr>
              <w:t xml:space="preserve"> students requiring Tier 3 intervention in Grade 4 and 5</w:t>
            </w:r>
          </w:p>
        </w:tc>
        <w:tc>
          <w:tcPr>
            <w:tcW w:w="3979" w:type="dxa"/>
            <w:shd w:val="clear" w:color="auto" w:fill="FFFFFF" w:themeFill="background1"/>
          </w:tcPr>
          <w:p w14:paraId="04567B99" w14:textId="77777777" w:rsidR="00F6047B" w:rsidRPr="00876207" w:rsidRDefault="00F6047B" w:rsidP="00F604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Our School Survey</w:t>
            </w:r>
          </w:p>
          <w:p w14:paraId="04D056F5" w14:textId="77777777" w:rsidR="00F6047B" w:rsidRPr="00876207" w:rsidRDefault="00F6047B" w:rsidP="00F604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# 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of</w:t>
            </w:r>
            <w:proofErr w:type="gramEnd"/>
            <w:r w:rsidRPr="00876207">
              <w:rPr>
                <w:rFonts w:ascii="Century Gothic" w:hAnsi="Century Gothic"/>
                <w:color w:val="000000" w:themeColor="text1"/>
              </w:rPr>
              <w:t xml:space="preserve"> Awards applicants</w:t>
            </w:r>
          </w:p>
          <w:p w14:paraId="47A49539" w14:textId="77777777" w:rsidR="00F6047B" w:rsidRPr="00876207" w:rsidRDefault="00F6047B" w:rsidP="00F604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Anecdotal information from bulletin board</w:t>
            </w:r>
          </w:p>
          <w:p w14:paraId="0FFD8998" w14:textId="77777777" w:rsidR="00F6047B" w:rsidRPr="00876207" w:rsidRDefault="00F6047B" w:rsidP="00F604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Office referrals</w:t>
            </w:r>
          </w:p>
          <w:p w14:paraId="0C94568D" w14:textId="77777777" w:rsidR="00F6047B" w:rsidRPr="00876207" w:rsidRDefault="00F6047B" w:rsidP="00F604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Gender and Diversity Survey results </w:t>
            </w:r>
          </w:p>
        </w:tc>
      </w:tr>
    </w:tbl>
    <w:p w14:paraId="0AF3224A" w14:textId="77777777" w:rsidR="00F6047B" w:rsidRDefault="00F6047B" w:rsidP="00F6047B">
      <w:pPr>
        <w:rPr>
          <w:color w:val="000000" w:themeColor="text1"/>
        </w:rPr>
      </w:pPr>
    </w:p>
    <w:p w14:paraId="2C7717EC" w14:textId="77777777" w:rsidR="00F6047B" w:rsidRDefault="00F6047B" w:rsidP="00F6047B">
      <w:pPr>
        <w:rPr>
          <w:color w:val="000000" w:themeColor="text1"/>
        </w:rPr>
      </w:pPr>
    </w:p>
    <w:p w14:paraId="6FDD848F" w14:textId="77777777" w:rsidR="00F6047B" w:rsidRPr="00876207" w:rsidRDefault="00F6047B" w:rsidP="00F6047B">
      <w:pPr>
        <w:rPr>
          <w:color w:val="000000" w:themeColor="text1"/>
        </w:rPr>
        <w:sectPr w:rsidR="00F6047B" w:rsidRPr="00876207" w:rsidSect="00D325FE">
          <w:footerReference w:type="default" r:id="rId7"/>
          <w:pgSz w:w="12240" w:h="15840"/>
          <w:pgMar w:top="720" w:right="1440" w:bottom="540" w:left="1800" w:header="720" w:footer="720" w:gutter="0"/>
          <w:cols w:space="720"/>
          <w:titlePg/>
          <w:docGrid w:linePitch="360"/>
        </w:sectPr>
      </w:pPr>
    </w:p>
    <w:p w14:paraId="20335B43" w14:textId="77777777" w:rsidR="00F6047B" w:rsidRDefault="00F6047B" w:rsidP="00F6047B">
      <w:pPr>
        <w:pStyle w:val="Heading1"/>
        <w:ind w:left="-1260" w:firstLine="1260"/>
        <w:rPr>
          <w:color w:val="000000" w:themeColor="text1"/>
        </w:rPr>
      </w:pPr>
      <w:r>
        <w:rPr>
          <w:color w:val="000000" w:themeColor="text1"/>
        </w:rPr>
        <w:t xml:space="preserve">Financial Report </w:t>
      </w:r>
    </w:p>
    <w:p w14:paraId="7C350449" w14:textId="2C915505" w:rsidR="00F6047B" w:rsidRPr="00697B87" w:rsidRDefault="0084023E" w:rsidP="00F6047B">
      <w:pPr>
        <w:pStyle w:val="Heading1"/>
        <w:ind w:left="-12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5E775BC9" wp14:editId="6A20733C">
            <wp:extent cx="7146403" cy="6924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7976" cy="69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5417" w14:textId="77777777" w:rsidR="00F6047B" w:rsidRPr="00697B87" w:rsidRDefault="00F6047B" w:rsidP="00F6047B">
      <w:pPr>
        <w:rPr>
          <w:color w:val="000000" w:themeColor="text1"/>
        </w:rPr>
      </w:pPr>
    </w:p>
    <w:p w14:paraId="2390BBAB" w14:textId="775E6650" w:rsidR="00F6047B" w:rsidRPr="00697B87" w:rsidRDefault="00231F93" w:rsidP="00F6047B">
      <w:pPr>
        <w:ind w:left="-108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B880232" wp14:editId="321F8601">
            <wp:extent cx="6851630" cy="184994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159" cy="18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C4346" w14:textId="77777777" w:rsidR="00F6047B" w:rsidRPr="00697B87" w:rsidRDefault="00F6047B" w:rsidP="00F6047B">
      <w:pPr>
        <w:rPr>
          <w:color w:val="000000" w:themeColor="text1"/>
        </w:rPr>
      </w:pPr>
    </w:p>
    <w:p w14:paraId="742D9816" w14:textId="77777777" w:rsidR="00F6047B" w:rsidRDefault="00F6047B" w:rsidP="00F6047B"/>
    <w:p w14:paraId="14308506" w14:textId="77777777" w:rsidR="00F6047B" w:rsidRDefault="00F6047B" w:rsidP="00F6047B"/>
    <w:p w14:paraId="246BF97E" w14:textId="77777777" w:rsidR="00F6047B" w:rsidRDefault="00F6047B" w:rsidP="00F6047B"/>
    <w:p w14:paraId="5D4F2718" w14:textId="77777777" w:rsidR="00F6047B" w:rsidRDefault="00F6047B" w:rsidP="00F6047B"/>
    <w:p w14:paraId="2E8548F1" w14:textId="77777777" w:rsidR="00F6047B" w:rsidRDefault="00F6047B"/>
    <w:sectPr w:rsidR="00F6047B" w:rsidSect="00263BEC">
      <w:type w:val="continuous"/>
      <w:pgSz w:w="12240" w:h="15840"/>
      <w:pgMar w:top="720" w:right="1440" w:bottom="45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0CEA" w14:textId="77777777" w:rsidR="00534B06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93C"/>
    <w:multiLevelType w:val="hybridMultilevel"/>
    <w:tmpl w:val="C8726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F3BD7"/>
    <w:multiLevelType w:val="hybridMultilevel"/>
    <w:tmpl w:val="C4F8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C67FC"/>
    <w:multiLevelType w:val="hybridMultilevel"/>
    <w:tmpl w:val="7090B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D4004"/>
    <w:multiLevelType w:val="hybridMultilevel"/>
    <w:tmpl w:val="48EA9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D20D24"/>
    <w:multiLevelType w:val="hybridMultilevel"/>
    <w:tmpl w:val="9B8E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A7895"/>
    <w:multiLevelType w:val="hybridMultilevel"/>
    <w:tmpl w:val="C8888EA2"/>
    <w:lvl w:ilvl="0" w:tplc="30F2247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45DE4"/>
    <w:multiLevelType w:val="hybridMultilevel"/>
    <w:tmpl w:val="B22A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A6538"/>
    <w:multiLevelType w:val="hybridMultilevel"/>
    <w:tmpl w:val="B91E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630D44"/>
    <w:multiLevelType w:val="hybridMultilevel"/>
    <w:tmpl w:val="42A6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82547">
    <w:abstractNumId w:val="7"/>
  </w:num>
  <w:num w:numId="2" w16cid:durableId="673918881">
    <w:abstractNumId w:val="2"/>
  </w:num>
  <w:num w:numId="3" w16cid:durableId="2104186415">
    <w:abstractNumId w:val="3"/>
  </w:num>
  <w:num w:numId="4" w16cid:durableId="29112089">
    <w:abstractNumId w:val="0"/>
  </w:num>
  <w:num w:numId="5" w16cid:durableId="1733772548">
    <w:abstractNumId w:val="8"/>
  </w:num>
  <w:num w:numId="6" w16cid:durableId="1769546045">
    <w:abstractNumId w:val="4"/>
  </w:num>
  <w:num w:numId="7" w16cid:durableId="1768308367">
    <w:abstractNumId w:val="6"/>
  </w:num>
  <w:num w:numId="8" w16cid:durableId="907493840">
    <w:abstractNumId w:val="5"/>
  </w:num>
  <w:num w:numId="9" w16cid:durableId="116008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7B"/>
    <w:rsid w:val="001C1A9A"/>
    <w:rsid w:val="00231F93"/>
    <w:rsid w:val="005378FE"/>
    <w:rsid w:val="0084023E"/>
    <w:rsid w:val="00F6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42A9"/>
  <w15:chartTrackingRefBased/>
  <w15:docId w15:val="{CB40976F-2D39-46AC-B65F-0496009C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7B"/>
    <w:pPr>
      <w:spacing w:after="120" w:line="288" w:lineRule="auto"/>
      <w:ind w:left="360"/>
    </w:pPr>
    <w:rPr>
      <w:color w:val="4472C4" w:themeColor="accent1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047B"/>
    <w:pPr>
      <w:spacing w:before="600" w:after="60"/>
      <w:ind w:left="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47B"/>
    <w:rPr>
      <w:rFonts w:asciiTheme="maj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6047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47B"/>
    <w:rPr>
      <w:color w:val="4472C4" w:themeColor="accent1"/>
      <w:lang w:eastAsia="ja-JP"/>
    </w:rPr>
  </w:style>
  <w:style w:type="paragraph" w:styleId="Title">
    <w:name w:val="Title"/>
    <w:basedOn w:val="Normal"/>
    <w:link w:val="TitleChar"/>
    <w:uiPriority w:val="2"/>
    <w:unhideWhenUsed/>
    <w:qFormat/>
    <w:rsid w:val="00F6047B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F6047B"/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  <w:lang w:eastAsia="ja-JP"/>
    </w:rPr>
  </w:style>
  <w:style w:type="paragraph" w:styleId="Date">
    <w:name w:val="Date"/>
    <w:basedOn w:val="Normal"/>
    <w:next w:val="Title"/>
    <w:link w:val="DateChar"/>
    <w:uiPriority w:val="2"/>
    <w:qFormat/>
    <w:rsid w:val="00F6047B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6047B"/>
    <w:rPr>
      <w:color w:val="4472C4" w:themeColor="accent1"/>
      <w:sz w:val="28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F6047B"/>
    <w:pPr>
      <w:ind w:left="720"/>
      <w:contextualSpacing/>
    </w:pPr>
  </w:style>
  <w:style w:type="table" w:styleId="TableGrid">
    <w:name w:val="Table Grid"/>
    <w:basedOn w:val="TableNormal"/>
    <w:uiPriority w:val="39"/>
    <w:rsid w:val="00F6047B"/>
    <w:pPr>
      <w:spacing w:after="0" w:line="240" w:lineRule="auto"/>
      <w:ind w:left="360"/>
    </w:pPr>
    <w:rPr>
      <w:color w:val="4472C4" w:themeColor="accent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6047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C1A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piritsd.ca/pssd-assessment/home?authuser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Spirit School Division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Orth</dc:creator>
  <cp:keywords/>
  <dc:description/>
  <cp:lastModifiedBy>Amy Orth</cp:lastModifiedBy>
  <cp:revision>3</cp:revision>
  <dcterms:created xsi:type="dcterms:W3CDTF">2023-01-15T19:18:00Z</dcterms:created>
  <dcterms:modified xsi:type="dcterms:W3CDTF">2023-01-16T18:10:00Z</dcterms:modified>
</cp:coreProperties>
</file>