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873D" w14:textId="77777777" w:rsidR="00707901" w:rsidRPr="009449CC" w:rsidRDefault="00CB59A2" w:rsidP="00492B33">
      <w:pPr>
        <w:spacing w:after="0" w:line="240" w:lineRule="auto"/>
        <w:rPr>
          <w:sz w:val="16"/>
        </w:rPr>
      </w:pPr>
      <w:r>
        <w:rPr>
          <w:b/>
          <w:noProof/>
          <w:sz w:val="32"/>
        </w:rPr>
        <w:drawing>
          <wp:anchor distT="0" distB="0" distL="114300" distR="114300" simplePos="0" relativeHeight="251713536" behindDoc="0" locked="0" layoutInCell="1" allowOverlap="1" wp14:anchorId="632CF366" wp14:editId="6C926ADF">
            <wp:simplePos x="0" y="0"/>
            <wp:positionH relativeFrom="margin">
              <wp:posOffset>5240020</wp:posOffset>
            </wp:positionH>
            <wp:positionV relativeFrom="topMargin">
              <wp:posOffset>428625</wp:posOffset>
            </wp:positionV>
            <wp:extent cx="1539240" cy="5238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53924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A8E" w:rsidRPr="009449CC">
        <w:rPr>
          <w:noProof/>
          <w:sz w:val="16"/>
        </w:rPr>
        <mc:AlternateContent>
          <mc:Choice Requires="wps">
            <w:drawing>
              <wp:anchor distT="0" distB="0" distL="114300" distR="114300" simplePos="0" relativeHeight="251658240" behindDoc="0" locked="0" layoutInCell="1" allowOverlap="1" wp14:anchorId="7CCEE03B" wp14:editId="277D2A3A">
                <wp:simplePos x="0" y="0"/>
                <wp:positionH relativeFrom="margin">
                  <wp:posOffset>-103064</wp:posOffset>
                </wp:positionH>
                <wp:positionV relativeFrom="paragraph">
                  <wp:posOffset>-516835</wp:posOffset>
                </wp:positionV>
                <wp:extent cx="4969565" cy="628015"/>
                <wp:effectExtent l="19050" t="19050" r="40640" b="5778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9565" cy="628015"/>
                        </a:xfrm>
                        <a:prstGeom prst="horizontalScroll">
                          <a:avLst>
                            <a:gd name="adj" fmla="val 12500"/>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txbx>
                        <w:txbxContent>
                          <w:p w14:paraId="62A27331" w14:textId="77777777" w:rsidR="005A5416" w:rsidRPr="00707901" w:rsidRDefault="005A5416" w:rsidP="00CB59A2">
                            <w:pPr>
                              <w:spacing w:line="240" w:lineRule="auto"/>
                            </w:pPr>
                            <w:r>
                              <w:t>Find something you love to do and you’ll never have to work a day in your life</w:t>
                            </w:r>
                            <w:r w:rsidRPr="005C3213">
                              <w:rPr>
                                <w:i/>
                              </w:rPr>
                              <w:t>.</w:t>
                            </w:r>
                            <w:r w:rsidR="000406B3" w:rsidRPr="005C3213">
                              <w:rPr>
                                <w:i/>
                              </w:rPr>
                              <w:t xml:space="preserve">            </w:t>
                            </w:r>
                            <w:r w:rsidR="00CB59A2">
                              <w:rPr>
                                <w:i/>
                              </w:rPr>
                              <w:t xml:space="preserve">                             </w:t>
                            </w:r>
                            <w:r w:rsidR="005C3213" w:rsidRPr="005C3213">
                              <w:rPr>
                                <w:i/>
                              </w:rPr>
                              <w:t>-</w:t>
                            </w:r>
                            <w:r w:rsidR="000406B3" w:rsidRPr="005C3213">
                              <w:rPr>
                                <w:i/>
                              </w:rPr>
                              <w:t xml:space="preserve"> </w:t>
                            </w:r>
                            <w:r w:rsidRPr="005C3213">
                              <w:rPr>
                                <w:i/>
                              </w:rPr>
                              <w:t>Harvey MacKay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5954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margin-left:-8.1pt;margin-top:-40.7pt;width:391.3pt;height:4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" fillcolor="black [3200]" strokecolor="#f2f2f2 [3041]" strokeweight="3pt">
                <v:shadow on="t" color="#7f7f7f [1601]" opacity=".5" offset="1pt"/>
                <v:textbox>
                  <w:txbxContent>
                    <w:p w:rsidR="005A5416" w:rsidRPr="00707901" w:rsidRDefault="005A5416" w:rsidP="00CB59A2">
                      <w:pPr>
                        <w:spacing w:line="240" w:lineRule="auto"/>
                      </w:pPr>
                      <w:r>
                        <w:t>Find something you love to do and you’ll never have to work a day in your life</w:t>
                      </w:r>
                      <w:r w:rsidRPr="005C3213">
                        <w:rPr>
                          <w:i/>
                        </w:rPr>
                        <w:t>.</w:t>
                      </w:r>
                      <w:r w:rsidR="000406B3" w:rsidRPr="005C3213">
                        <w:rPr>
                          <w:i/>
                        </w:rPr>
                        <w:t xml:space="preserve">            </w:t>
                      </w:r>
                      <w:r w:rsidR="00CB59A2">
                        <w:rPr>
                          <w:i/>
                        </w:rPr>
                        <w:t xml:space="preserve">                             </w:t>
                      </w:r>
                      <w:r w:rsidR="005C3213" w:rsidRPr="005C3213">
                        <w:rPr>
                          <w:i/>
                        </w:rPr>
                        <w:t>-</w:t>
                      </w:r>
                      <w:r w:rsidR="000406B3" w:rsidRPr="005C3213">
                        <w:rPr>
                          <w:i/>
                        </w:rPr>
                        <w:t xml:space="preserve"> </w:t>
                      </w:r>
                      <w:r w:rsidRPr="005C3213">
                        <w:rPr>
                          <w:i/>
                        </w:rPr>
                        <w:t>Harvey MacKay</w:t>
                      </w:r>
                    </w:p>
                  </w:txbxContent>
                </v:textbox>
                <w10:wrap anchorx="margin"/>
              </v:shape>
            </w:pict>
          </mc:Fallback>
        </mc:AlternateContent>
      </w:r>
    </w:p>
    <w:p w14:paraId="0D07FF56" w14:textId="77777777" w:rsidR="00FC3703" w:rsidRPr="00935CB2" w:rsidRDefault="00D42F09" w:rsidP="00492B33">
      <w:pPr>
        <w:spacing w:after="0" w:line="240" w:lineRule="auto"/>
        <w:contextualSpacing/>
        <w:jc w:val="center"/>
        <w:rPr>
          <w:b/>
          <w:sz w:val="32"/>
        </w:rPr>
      </w:pPr>
      <w:r>
        <w:rPr>
          <w:b/>
          <w:sz w:val="32"/>
        </w:rPr>
        <w:t xml:space="preserve">Apprenticeship: </w:t>
      </w:r>
      <w:r w:rsidR="00707901" w:rsidRPr="00935CB2">
        <w:rPr>
          <w:b/>
          <w:sz w:val="32"/>
        </w:rPr>
        <w:t>Finding the right fit</w:t>
      </w:r>
    </w:p>
    <w:p w14:paraId="06DB475C" w14:textId="77777777" w:rsidR="000E1D70" w:rsidRDefault="00A006D2" w:rsidP="00492B33">
      <w:pPr>
        <w:spacing w:after="0" w:line="240" w:lineRule="auto"/>
        <w:contextualSpacing/>
        <w:rPr>
          <w:sz w:val="24"/>
        </w:rPr>
      </w:pPr>
      <w:r w:rsidRPr="00935CB2">
        <w:rPr>
          <w:b/>
          <w:sz w:val="24"/>
        </w:rPr>
        <w:t>What is apprenticeship?</w:t>
      </w:r>
      <w:r>
        <w:rPr>
          <w:sz w:val="24"/>
        </w:rPr>
        <w:t xml:space="preserve">  </w:t>
      </w:r>
    </w:p>
    <w:p w14:paraId="254D41FB" w14:textId="79ECF30F" w:rsidR="00A006D2" w:rsidRDefault="00A006D2" w:rsidP="00492B33">
      <w:pPr>
        <w:spacing w:after="0" w:line="240" w:lineRule="auto"/>
        <w:contextualSpacing/>
        <w:rPr>
          <w:sz w:val="24"/>
        </w:rPr>
      </w:pPr>
      <w:r>
        <w:rPr>
          <w:sz w:val="24"/>
        </w:rPr>
        <w:t xml:space="preserve">Apprenticeship is </w:t>
      </w:r>
      <w:r w:rsidR="009449CC">
        <w:rPr>
          <w:sz w:val="24"/>
        </w:rPr>
        <w:t xml:space="preserve">the </w:t>
      </w:r>
      <w:r>
        <w:rPr>
          <w:sz w:val="24"/>
        </w:rPr>
        <w:t xml:space="preserve">process of skills training whereby the student (apprentice) receives certification through a combination of on-the-job and in-class </w:t>
      </w:r>
      <w:r w:rsidR="008D357D">
        <w:rPr>
          <w:sz w:val="24"/>
        </w:rPr>
        <w:t>training</w:t>
      </w:r>
      <w:r>
        <w:rPr>
          <w:sz w:val="24"/>
        </w:rPr>
        <w:t xml:space="preserve">.  </w:t>
      </w:r>
      <w:r w:rsidR="00D42F09">
        <w:rPr>
          <w:sz w:val="24"/>
        </w:rPr>
        <w:t>A</w:t>
      </w:r>
      <w:r>
        <w:rPr>
          <w:sz w:val="24"/>
        </w:rPr>
        <w:t>pprentice</w:t>
      </w:r>
      <w:r w:rsidR="00D42F09">
        <w:rPr>
          <w:sz w:val="24"/>
        </w:rPr>
        <w:t>s</w:t>
      </w:r>
      <w:r>
        <w:rPr>
          <w:sz w:val="24"/>
        </w:rPr>
        <w:t xml:space="preserve"> </w:t>
      </w:r>
      <w:r w:rsidR="00D42F09">
        <w:rPr>
          <w:sz w:val="24"/>
        </w:rPr>
        <w:t xml:space="preserve">typically </w:t>
      </w:r>
      <w:r>
        <w:rPr>
          <w:sz w:val="24"/>
        </w:rPr>
        <w:t>spend 85% of their time learning outside of the classroom in a pai</w:t>
      </w:r>
      <w:r w:rsidR="000C34E0">
        <w:rPr>
          <w:sz w:val="24"/>
        </w:rPr>
        <w:t xml:space="preserve">d position.  </w:t>
      </w:r>
      <w:r w:rsidR="00CF0F63">
        <w:rPr>
          <w:sz w:val="24"/>
        </w:rPr>
        <w:t>Search Saskatchewan Apprenticeship for more info.</w:t>
      </w:r>
    </w:p>
    <w:p w14:paraId="1FE8FE72" w14:textId="77777777" w:rsidR="00935CB2" w:rsidRDefault="00935CB2" w:rsidP="009449CC">
      <w:pPr>
        <w:pStyle w:val="ListParagraph"/>
        <w:autoSpaceDE w:val="0"/>
        <w:autoSpaceDN w:val="0"/>
        <w:adjustRightInd w:val="0"/>
        <w:spacing w:after="0" w:line="240" w:lineRule="auto"/>
        <w:ind w:left="1620"/>
        <w:rPr>
          <w:sz w:val="24"/>
        </w:rPr>
      </w:pPr>
    </w:p>
    <w:p w14:paraId="48762119" w14:textId="77777777" w:rsidR="00C404BF" w:rsidRDefault="00C404BF" w:rsidP="00707901">
      <w:pPr>
        <w:contextualSpacing/>
        <w:rPr>
          <w:b/>
          <w:sz w:val="24"/>
        </w:rPr>
      </w:pPr>
      <w:r w:rsidRPr="00C404BF">
        <w:rPr>
          <w:b/>
          <w:sz w:val="24"/>
        </w:rPr>
        <w:t>Sas</w:t>
      </w:r>
      <w:r>
        <w:rPr>
          <w:b/>
          <w:sz w:val="24"/>
        </w:rPr>
        <w:t>katchewan Youth Apprenticeship p</w:t>
      </w:r>
      <w:r w:rsidRPr="00C404BF">
        <w:rPr>
          <w:b/>
          <w:sz w:val="24"/>
        </w:rPr>
        <w:t xml:space="preserve">rogram </w:t>
      </w:r>
      <w:r w:rsidR="00D049CB">
        <w:rPr>
          <w:b/>
          <w:sz w:val="24"/>
        </w:rPr>
        <w:t>(SYA)</w:t>
      </w:r>
    </w:p>
    <w:p w14:paraId="76E09312" w14:textId="3A864037" w:rsidR="00935CB2" w:rsidRDefault="00263520" w:rsidP="00D049CB">
      <w:pPr>
        <w:spacing w:after="0" w:line="240" w:lineRule="auto"/>
        <w:contextualSpacing/>
        <w:rPr>
          <w:sz w:val="24"/>
        </w:rPr>
      </w:pPr>
      <w:r>
        <w:rPr>
          <w:sz w:val="24"/>
        </w:rPr>
        <w:t xml:space="preserve">Students </w:t>
      </w:r>
      <w:r w:rsidR="008D357D">
        <w:rPr>
          <w:sz w:val="24"/>
        </w:rPr>
        <w:t xml:space="preserve">explore the skilled </w:t>
      </w:r>
      <w:r w:rsidR="00D42F09">
        <w:rPr>
          <w:sz w:val="24"/>
        </w:rPr>
        <w:t xml:space="preserve">trades and </w:t>
      </w:r>
      <w:r w:rsidR="008D357D">
        <w:rPr>
          <w:sz w:val="24"/>
        </w:rPr>
        <w:t xml:space="preserve">receive </w:t>
      </w:r>
      <w:r w:rsidR="00935CB2">
        <w:rPr>
          <w:sz w:val="24"/>
        </w:rPr>
        <w:t>adv</w:t>
      </w:r>
      <w:r w:rsidR="008D357D">
        <w:rPr>
          <w:sz w:val="24"/>
        </w:rPr>
        <w:t xml:space="preserve">anced standing as an apprentice.  </w:t>
      </w:r>
      <w:r w:rsidR="00D049CB" w:rsidRPr="00D049CB">
        <w:rPr>
          <w:sz w:val="24"/>
        </w:rPr>
        <w:t>Students complete required assignments and earn 100 hours of trade time credit per each level completed (3 levels = 300 hours)</w:t>
      </w:r>
      <w:r w:rsidR="00D42F09">
        <w:rPr>
          <w:sz w:val="24"/>
        </w:rPr>
        <w:t>.</w:t>
      </w:r>
      <w:r w:rsidR="00D049CB" w:rsidRPr="00D049CB">
        <w:rPr>
          <w:sz w:val="24"/>
        </w:rPr>
        <w:t xml:space="preserve">  Other benefits include the waiver of registration f</w:t>
      </w:r>
      <w:r w:rsidR="008D357D">
        <w:rPr>
          <w:sz w:val="24"/>
        </w:rPr>
        <w:t xml:space="preserve">ee (currently $150), </w:t>
      </w:r>
      <w:r w:rsidR="008E729A">
        <w:rPr>
          <w:sz w:val="24"/>
        </w:rPr>
        <w:t xml:space="preserve">free Level I of </w:t>
      </w:r>
      <w:r w:rsidR="00D049CB" w:rsidRPr="00D049CB">
        <w:rPr>
          <w:sz w:val="24"/>
        </w:rPr>
        <w:t>techni</w:t>
      </w:r>
      <w:r w:rsidR="008E729A">
        <w:rPr>
          <w:sz w:val="24"/>
        </w:rPr>
        <w:t>cal training tuition (up to $700</w:t>
      </w:r>
      <w:r w:rsidR="00D049CB" w:rsidRPr="00D049CB">
        <w:rPr>
          <w:sz w:val="24"/>
        </w:rPr>
        <w:t xml:space="preserve">) and the opportunity </w:t>
      </w:r>
      <w:r w:rsidR="008E729A">
        <w:rPr>
          <w:sz w:val="24"/>
        </w:rPr>
        <w:t xml:space="preserve">for </w:t>
      </w:r>
      <w:r w:rsidR="00D049CB" w:rsidRPr="00D049CB">
        <w:rPr>
          <w:sz w:val="24"/>
        </w:rPr>
        <w:t>a $1000 scholarship.</w:t>
      </w:r>
      <w:r w:rsidR="00CF0F63">
        <w:rPr>
          <w:sz w:val="24"/>
        </w:rPr>
        <w:t xml:space="preserve">  Search Saskatchewan Apprenticeship.</w:t>
      </w:r>
    </w:p>
    <w:p w14:paraId="20771553" w14:textId="77777777" w:rsidR="00935CB2" w:rsidRDefault="00935CB2" w:rsidP="00D049CB">
      <w:pPr>
        <w:spacing w:after="0" w:line="240" w:lineRule="auto"/>
        <w:contextualSpacing/>
        <w:rPr>
          <w:sz w:val="24"/>
        </w:rPr>
      </w:pPr>
    </w:p>
    <w:p w14:paraId="1379C754" w14:textId="77777777" w:rsidR="00492B33" w:rsidRPr="00676CE7" w:rsidRDefault="00492B33" w:rsidP="00492B33">
      <w:pPr>
        <w:contextualSpacing/>
        <w:rPr>
          <w:b/>
          <w:sz w:val="24"/>
        </w:rPr>
      </w:pPr>
      <w:r w:rsidRPr="00676CE7">
        <w:rPr>
          <w:b/>
          <w:sz w:val="24"/>
        </w:rPr>
        <w:t>Apprenticeship credit</w:t>
      </w:r>
    </w:p>
    <w:p w14:paraId="41E0A181" w14:textId="67C3DE47" w:rsidR="00492B33" w:rsidRDefault="00492B33" w:rsidP="00492B33">
      <w:pPr>
        <w:spacing w:after="0" w:line="240" w:lineRule="auto"/>
        <w:contextualSpacing/>
        <w:rPr>
          <w:sz w:val="24"/>
        </w:rPr>
      </w:pPr>
      <w:r>
        <w:rPr>
          <w:sz w:val="24"/>
        </w:rPr>
        <w:t>S</w:t>
      </w:r>
      <w:r w:rsidRPr="00C1260D">
        <w:rPr>
          <w:sz w:val="24"/>
        </w:rPr>
        <w:t xml:space="preserve">tudents </w:t>
      </w:r>
      <w:r>
        <w:rPr>
          <w:sz w:val="24"/>
        </w:rPr>
        <w:t>can obtain a</w:t>
      </w:r>
      <w:r w:rsidRPr="00C1260D">
        <w:rPr>
          <w:sz w:val="24"/>
        </w:rPr>
        <w:t>pprenticeship credit</w:t>
      </w:r>
      <w:r>
        <w:rPr>
          <w:sz w:val="24"/>
        </w:rPr>
        <w:t>s (Apprenticeship A20, B20, A30 &amp; B30)</w:t>
      </w:r>
      <w:r w:rsidRPr="00C1260D">
        <w:rPr>
          <w:sz w:val="24"/>
        </w:rPr>
        <w:t xml:space="preserve"> provided the</w:t>
      </w:r>
      <w:r>
        <w:rPr>
          <w:sz w:val="24"/>
        </w:rPr>
        <w:t>y</w:t>
      </w:r>
      <w:r w:rsidRPr="00C1260D">
        <w:rPr>
          <w:sz w:val="24"/>
        </w:rPr>
        <w:t xml:space="preserve"> </w:t>
      </w:r>
      <w:r w:rsidR="00D42F09">
        <w:rPr>
          <w:sz w:val="24"/>
        </w:rPr>
        <w:t>sign up for the program before being</w:t>
      </w:r>
      <w:r w:rsidRPr="00C1260D">
        <w:rPr>
          <w:sz w:val="24"/>
        </w:rPr>
        <w:t xml:space="preserve"> </w:t>
      </w:r>
      <w:r>
        <w:rPr>
          <w:sz w:val="24"/>
        </w:rPr>
        <w:t>employed</w:t>
      </w:r>
      <w:r w:rsidR="009449CC">
        <w:rPr>
          <w:sz w:val="24"/>
        </w:rPr>
        <w:t xml:space="preserve"> in a paid position</w:t>
      </w:r>
      <w:r>
        <w:rPr>
          <w:sz w:val="24"/>
        </w:rPr>
        <w:t xml:space="preserve"> under the supervision of a </w:t>
      </w:r>
      <w:r w:rsidRPr="00C1260D">
        <w:rPr>
          <w:sz w:val="24"/>
        </w:rPr>
        <w:t>certified journeyperson</w:t>
      </w:r>
      <w:r w:rsidR="00A60A3E">
        <w:rPr>
          <w:sz w:val="24"/>
        </w:rPr>
        <w:t>.  Students complete 100 hours of work, which are credited towards their apprenticeship hours.</w:t>
      </w:r>
      <w:r>
        <w:rPr>
          <w:sz w:val="24"/>
        </w:rPr>
        <w:t xml:space="preserve">  </w:t>
      </w:r>
      <w:r w:rsidR="00CF0F63">
        <w:rPr>
          <w:sz w:val="24"/>
        </w:rPr>
        <w:t xml:space="preserve">Search </w:t>
      </w:r>
    </w:p>
    <w:p w14:paraId="61A0B059" w14:textId="77777777" w:rsidR="00492B33" w:rsidRDefault="00492B33" w:rsidP="00492B33">
      <w:pPr>
        <w:spacing w:after="0" w:line="240" w:lineRule="auto"/>
        <w:contextualSpacing/>
        <w:rPr>
          <w:sz w:val="12"/>
        </w:rPr>
      </w:pPr>
    </w:p>
    <w:p w14:paraId="6C9A220B" w14:textId="77777777" w:rsidR="008D357D" w:rsidRPr="000E1D70" w:rsidRDefault="008D357D" w:rsidP="00492B33">
      <w:pPr>
        <w:spacing w:after="0" w:line="240" w:lineRule="auto"/>
        <w:contextualSpacing/>
        <w:rPr>
          <w:sz w:val="12"/>
        </w:rPr>
      </w:pPr>
    </w:p>
    <w:p w14:paraId="7018E66C" w14:textId="77777777" w:rsidR="002C483C" w:rsidRDefault="00DC53A2" w:rsidP="00492B33">
      <w:pPr>
        <w:ind w:left="-567"/>
        <w:contextualSpacing/>
        <w:jc w:val="center"/>
        <w:rPr>
          <w:b/>
          <w:sz w:val="24"/>
          <w:u w:val="single"/>
        </w:rPr>
      </w:pPr>
      <w:r>
        <w:rPr>
          <w:b/>
          <w:sz w:val="24"/>
          <w:u w:val="single"/>
        </w:rPr>
        <w:t>Two Paths</w:t>
      </w:r>
      <w:r w:rsidR="002C483C" w:rsidRPr="00DC53A2">
        <w:rPr>
          <w:b/>
          <w:sz w:val="24"/>
          <w:u w:val="single"/>
        </w:rPr>
        <w:t xml:space="preserve"> - Same Destination</w:t>
      </w:r>
    </w:p>
    <w:p w14:paraId="064CA2C4" w14:textId="77777777" w:rsidR="00B41D87" w:rsidRPr="00B41D87" w:rsidRDefault="00B41D87" w:rsidP="00492B33">
      <w:pPr>
        <w:ind w:left="-567"/>
        <w:contextualSpacing/>
        <w:jc w:val="center"/>
        <w:rPr>
          <w:b/>
          <w:sz w:val="12"/>
          <w:u w:val="single"/>
        </w:rPr>
      </w:pPr>
    </w:p>
    <w:p w14:paraId="450CF179" w14:textId="77777777" w:rsidR="002C483C" w:rsidRPr="00DC53A2" w:rsidRDefault="00B41D87" w:rsidP="00B41D87">
      <w:pPr>
        <w:ind w:left="-180"/>
        <w:contextualSpacing/>
        <w:rPr>
          <w:b/>
          <w:i/>
          <w:sz w:val="24"/>
        </w:rPr>
      </w:pPr>
      <w:r>
        <w:rPr>
          <w:b/>
          <w:i/>
          <w:sz w:val="24"/>
        </w:rPr>
        <w:t xml:space="preserve"> </w:t>
      </w:r>
      <w:r w:rsidR="009449CC">
        <w:rPr>
          <w:b/>
          <w:i/>
          <w:sz w:val="24"/>
        </w:rPr>
        <w:t>S</w:t>
      </w:r>
      <w:r>
        <w:rPr>
          <w:b/>
          <w:i/>
          <w:sz w:val="24"/>
        </w:rPr>
        <w:t xml:space="preserve">askatchewan </w:t>
      </w:r>
      <w:r w:rsidR="009449CC">
        <w:rPr>
          <w:b/>
          <w:i/>
          <w:sz w:val="24"/>
        </w:rPr>
        <w:t xml:space="preserve">Polytechnic </w:t>
      </w:r>
      <w:r w:rsidR="00DC53A2" w:rsidRPr="00DC53A2">
        <w:rPr>
          <w:b/>
          <w:i/>
          <w:sz w:val="24"/>
        </w:rPr>
        <w:t>Pre-Employment Route</w:t>
      </w:r>
      <w:r w:rsidR="00DC53A2">
        <w:rPr>
          <w:b/>
          <w:sz w:val="24"/>
        </w:rPr>
        <w:tab/>
      </w:r>
      <w:r w:rsidR="00DC53A2">
        <w:rPr>
          <w:b/>
          <w:sz w:val="24"/>
        </w:rPr>
        <w:tab/>
      </w:r>
      <w:r w:rsidR="009449CC">
        <w:rPr>
          <w:b/>
          <w:sz w:val="24"/>
        </w:rPr>
        <w:t xml:space="preserve">                     </w:t>
      </w:r>
      <w:r w:rsidR="00340769">
        <w:rPr>
          <w:b/>
          <w:sz w:val="24"/>
        </w:rPr>
        <w:t xml:space="preserve">   </w:t>
      </w:r>
      <w:r w:rsidR="002C483C" w:rsidRPr="00DC53A2">
        <w:rPr>
          <w:b/>
          <w:i/>
          <w:sz w:val="24"/>
        </w:rPr>
        <w:t>Pure Apprenticeship Route</w:t>
      </w:r>
    </w:p>
    <w:p w14:paraId="1C98989C" w14:textId="77777777" w:rsidR="002C483C" w:rsidRDefault="004C278E" w:rsidP="00707901">
      <w:pPr>
        <w:contextualSpacing/>
        <w:rPr>
          <w:sz w:val="24"/>
        </w:rPr>
      </w:pPr>
      <w:r>
        <w:rPr>
          <w:noProof/>
          <w:sz w:val="24"/>
        </w:rPr>
        <mc:AlternateContent>
          <mc:Choice Requires="wps">
            <w:drawing>
              <wp:anchor distT="0" distB="0" distL="114300" distR="114300" simplePos="0" relativeHeight="251679744" behindDoc="0" locked="0" layoutInCell="1" allowOverlap="1" wp14:anchorId="2BEB21B1" wp14:editId="76785BDD">
                <wp:simplePos x="0" y="0"/>
                <wp:positionH relativeFrom="column">
                  <wp:posOffset>-178435</wp:posOffset>
                </wp:positionH>
                <wp:positionV relativeFrom="paragraph">
                  <wp:posOffset>9525</wp:posOffset>
                </wp:positionV>
                <wp:extent cx="3305175" cy="504825"/>
                <wp:effectExtent l="0" t="0" r="28575" b="2857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504825"/>
                        </a:xfrm>
                        <a:prstGeom prst="flowChartAlternateProcess">
                          <a:avLst/>
                        </a:prstGeom>
                        <a:solidFill>
                          <a:srgbClr val="FFFFFF"/>
                        </a:solidFill>
                        <a:ln w="9525">
                          <a:solidFill>
                            <a:srgbClr val="000000"/>
                          </a:solidFill>
                          <a:miter lim="800000"/>
                          <a:headEnd/>
                          <a:tailEnd/>
                        </a:ln>
                      </wps:spPr>
                      <wps:txbx>
                        <w:txbxContent>
                          <w:p w14:paraId="57DB6AD4" w14:textId="77777777" w:rsidR="005A5416" w:rsidRPr="00305FBA" w:rsidRDefault="005A5416" w:rsidP="009449CC">
                            <w:pPr>
                              <w:jc w:val="center"/>
                            </w:pPr>
                            <w:r>
                              <w:t xml:space="preserve">Student enrols in and completes the </w:t>
                            </w:r>
                            <w:r w:rsidR="009449CC">
                              <w:t>Polytechnic Pre</w:t>
                            </w:r>
                            <w:r>
                              <w:t>-Employment program</w:t>
                            </w:r>
                            <w:r w:rsidR="0092770A">
                              <w:t>.</w:t>
                            </w:r>
                            <w:r w:rsidR="00340769">
                              <w:t xml:space="preserve">  </w:t>
                            </w:r>
                          </w:p>
                          <w:p w14:paraId="179E26A0" w14:textId="77777777" w:rsidR="005A5416" w:rsidRPr="002C43BA" w:rsidRDefault="005A5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AC08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30" type="#_x0000_t176" style="position:absolute;margin-left:-14.05pt;margin-top:.75pt;width:260.2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">
                <v:textbox>
                  <w:txbxContent>
                    <w:p w:rsidR="005A5416" w:rsidRPr="00305FBA" w:rsidRDefault="005A5416" w:rsidP="009449CC">
                      <w:pPr>
                        <w:jc w:val="center"/>
                      </w:pPr>
                      <w:r>
                        <w:t xml:space="preserve">Student enrols in and completes the </w:t>
                      </w:r>
                      <w:r w:rsidR="009449CC">
                        <w:t>Polytechnic Pre</w:t>
                      </w:r>
                      <w:r>
                        <w:t>-Employment program</w:t>
                      </w:r>
                      <w:r w:rsidR="0092770A">
                        <w:t>.</w:t>
                      </w:r>
                      <w:r w:rsidR="00340769">
                        <w:t xml:space="preserve">  </w:t>
                      </w:r>
                    </w:p>
                    <w:p w:rsidR="005A5416" w:rsidRPr="002C43BA" w:rsidRDefault="005A5416"/>
                  </w:txbxContent>
                </v:textbox>
              </v:shape>
            </w:pict>
          </mc:Fallback>
        </mc:AlternateContent>
      </w:r>
      <w:r w:rsidR="00340769">
        <w:rPr>
          <w:noProof/>
          <w:sz w:val="24"/>
        </w:rPr>
        <mc:AlternateContent>
          <mc:Choice Requires="wps">
            <w:drawing>
              <wp:anchor distT="0" distB="0" distL="114300" distR="114300" simplePos="0" relativeHeight="251681792" behindDoc="0" locked="0" layoutInCell="1" allowOverlap="1" wp14:anchorId="02692D74" wp14:editId="18017643">
                <wp:simplePos x="0" y="0"/>
                <wp:positionH relativeFrom="column">
                  <wp:posOffset>3660140</wp:posOffset>
                </wp:positionH>
                <wp:positionV relativeFrom="paragraph">
                  <wp:posOffset>9525</wp:posOffset>
                </wp:positionV>
                <wp:extent cx="3295650" cy="952500"/>
                <wp:effectExtent l="0" t="0" r="19050" b="1905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952500"/>
                        </a:xfrm>
                        <a:prstGeom prst="flowChartAlternateProcess">
                          <a:avLst/>
                        </a:prstGeom>
                        <a:solidFill>
                          <a:srgbClr val="FFFFFF"/>
                        </a:solidFill>
                        <a:ln w="9525">
                          <a:solidFill>
                            <a:srgbClr val="000000"/>
                          </a:solidFill>
                          <a:miter lim="800000"/>
                          <a:headEnd/>
                          <a:tailEnd/>
                        </a:ln>
                      </wps:spPr>
                      <wps:txbx>
                        <w:txbxContent>
                          <w:p w14:paraId="14D0E168" w14:textId="77777777" w:rsidR="005A5416" w:rsidRPr="002C43BA" w:rsidRDefault="00340769" w:rsidP="009449CC">
                            <w:pPr>
                              <w:jc w:val="center"/>
                            </w:pPr>
                            <w:r>
                              <w:t>Student</w:t>
                            </w:r>
                            <w:r w:rsidR="005A5416">
                              <w:t xml:space="preserve"> applies for employment in the chosen trade and is hired</w:t>
                            </w:r>
                            <w:r>
                              <w:t xml:space="preserve">. </w:t>
                            </w:r>
                            <w:r w:rsidRPr="00340769">
                              <w:t xml:space="preserve"> </w:t>
                            </w:r>
                            <w:r>
                              <w:t xml:space="preserve">The apprenticeship contact is signed and submitted to SK Apprenticeship and Trade Certification Commission (SATCC).  </w:t>
                            </w:r>
                          </w:p>
                          <w:p w14:paraId="2C64177E" w14:textId="77777777" w:rsidR="005A5416" w:rsidRPr="009C542E" w:rsidRDefault="005A5416" w:rsidP="009C54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1A6E5" id="AutoShape 21" o:spid="_x0000_s1031" type="#_x0000_t176" style="position:absolute;margin-left:288.2pt;margin-top:.75pt;width:259.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">
                <v:textbox>
                  <w:txbxContent>
                    <w:p w:rsidR="005A5416" w:rsidRPr="002C43BA" w:rsidRDefault="00340769" w:rsidP="009449CC">
                      <w:pPr>
                        <w:jc w:val="center"/>
                      </w:pPr>
                      <w:r>
                        <w:t>Student</w:t>
                      </w:r>
                      <w:r w:rsidR="005A5416">
                        <w:t xml:space="preserve"> applies for employment in the chosen trade and is hired</w:t>
                      </w:r>
                      <w:r>
                        <w:t xml:space="preserve">. </w:t>
                      </w:r>
                      <w:r w:rsidRPr="00340769">
                        <w:t xml:space="preserve"> </w:t>
                      </w:r>
                      <w:r>
                        <w:t xml:space="preserve">The apprenticeship contact is signed and submitted to SK Apprenticeship and Trade Certification Commission (SATCC).  </w:t>
                      </w:r>
                    </w:p>
                    <w:p w:rsidR="005A5416" w:rsidRPr="009C542E" w:rsidRDefault="005A5416" w:rsidP="009C542E"/>
                  </w:txbxContent>
                </v:textbox>
              </v:shape>
            </w:pict>
          </mc:Fallback>
        </mc:AlternateContent>
      </w:r>
    </w:p>
    <w:p w14:paraId="2523507F" w14:textId="77777777" w:rsidR="002C483C" w:rsidRDefault="002C483C" w:rsidP="00707901">
      <w:pPr>
        <w:contextualSpacing/>
        <w:rPr>
          <w:sz w:val="24"/>
        </w:rPr>
      </w:pPr>
    </w:p>
    <w:p w14:paraId="56D3D7F9" w14:textId="77777777" w:rsidR="009C542E" w:rsidRDefault="00340769" w:rsidP="00707901">
      <w:pPr>
        <w:contextualSpacing/>
        <w:rPr>
          <w:sz w:val="24"/>
        </w:rPr>
      </w:pPr>
      <w:r>
        <w:rPr>
          <w:noProof/>
          <w:sz w:val="24"/>
        </w:rPr>
        <mc:AlternateContent>
          <mc:Choice Requires="wps">
            <w:drawing>
              <wp:anchor distT="0" distB="0" distL="114300" distR="114300" simplePos="0" relativeHeight="251698176" behindDoc="0" locked="0" layoutInCell="1" allowOverlap="1" wp14:anchorId="0B22A7E3" wp14:editId="4B8F54C7">
                <wp:simplePos x="0" y="0"/>
                <wp:positionH relativeFrom="column">
                  <wp:posOffset>1367790</wp:posOffset>
                </wp:positionH>
                <wp:positionV relativeFrom="paragraph">
                  <wp:posOffset>107950</wp:posOffset>
                </wp:positionV>
                <wp:extent cx="85725" cy="133350"/>
                <wp:effectExtent l="19050" t="0" r="47625" b="38100"/>
                <wp:wrapNone/>
                <wp:docPr id="21" name="Down Arrow 21"/>
                <wp:cNvGraphicFramePr/>
                <a:graphic xmlns:a="http://schemas.openxmlformats.org/drawingml/2006/main">
                  <a:graphicData uri="http://schemas.microsoft.com/office/word/2010/wordprocessingShape">
                    <wps:wsp>
                      <wps:cNvSpPr/>
                      <wps:spPr>
                        <a:xfrm>
                          <a:off x="0" y="0"/>
                          <a:ext cx="85725" cy="1333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E3B4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107.7pt;margin-top:8.5pt;width:6.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" adj="14657" fillcolor="black [3200]" strokecolor="black [1600]" strokeweight="2pt"/>
            </w:pict>
          </mc:Fallback>
        </mc:AlternateContent>
      </w:r>
    </w:p>
    <w:p w14:paraId="1811625F" w14:textId="77777777" w:rsidR="009C542E" w:rsidRPr="009C542E" w:rsidRDefault="007E423E" w:rsidP="009C542E">
      <w:pPr>
        <w:rPr>
          <w:sz w:val="24"/>
        </w:rPr>
      </w:pPr>
      <w:r>
        <w:rPr>
          <w:noProof/>
          <w:sz w:val="24"/>
        </w:rPr>
        <mc:AlternateContent>
          <mc:Choice Requires="wps">
            <w:drawing>
              <wp:anchor distT="0" distB="0" distL="114300" distR="114300" simplePos="0" relativeHeight="251710464" behindDoc="0" locked="0" layoutInCell="1" allowOverlap="1" wp14:anchorId="54B441AA" wp14:editId="2247FBC3">
                <wp:simplePos x="0" y="0"/>
                <wp:positionH relativeFrom="column">
                  <wp:posOffset>5165090</wp:posOffset>
                </wp:positionH>
                <wp:positionV relativeFrom="paragraph">
                  <wp:posOffset>328295</wp:posOffset>
                </wp:positionV>
                <wp:extent cx="74930" cy="352425"/>
                <wp:effectExtent l="19050" t="0" r="39370" b="47625"/>
                <wp:wrapNone/>
                <wp:docPr id="33" name="Down Arrow 33"/>
                <wp:cNvGraphicFramePr/>
                <a:graphic xmlns:a="http://schemas.openxmlformats.org/drawingml/2006/main">
                  <a:graphicData uri="http://schemas.microsoft.com/office/word/2010/wordprocessingShape">
                    <wps:wsp>
                      <wps:cNvSpPr/>
                      <wps:spPr>
                        <a:xfrm>
                          <a:off x="0" y="0"/>
                          <a:ext cx="74930" cy="3524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6F9F3" id="Down Arrow 33" o:spid="_x0000_s1026" type="#_x0000_t67" style="position:absolute;margin-left:406.7pt;margin-top:25.85pt;width:5.9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" adj="19304" fillcolor="windowText" strokeweight="2pt"/>
            </w:pict>
          </mc:Fallback>
        </mc:AlternateContent>
      </w:r>
      <w:r w:rsidR="008D357D">
        <w:rPr>
          <w:noProof/>
          <w:sz w:val="24"/>
        </w:rPr>
        <mc:AlternateContent>
          <mc:Choice Requires="wps">
            <w:drawing>
              <wp:anchor distT="0" distB="0" distL="114300" distR="114300" simplePos="0" relativeHeight="251697152" behindDoc="0" locked="0" layoutInCell="1" allowOverlap="1" wp14:anchorId="3E923BFC" wp14:editId="0B140BB7">
                <wp:simplePos x="0" y="0"/>
                <wp:positionH relativeFrom="column">
                  <wp:posOffset>-207010</wp:posOffset>
                </wp:positionH>
                <wp:positionV relativeFrom="paragraph">
                  <wp:posOffset>34290</wp:posOffset>
                </wp:positionV>
                <wp:extent cx="3333750" cy="1343025"/>
                <wp:effectExtent l="0" t="0" r="19050" b="2857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343025"/>
                        </a:xfrm>
                        <a:prstGeom prst="flowChartAlternateProcess">
                          <a:avLst/>
                        </a:prstGeom>
                        <a:solidFill>
                          <a:srgbClr val="FFFFFF"/>
                        </a:solidFill>
                        <a:ln w="9525">
                          <a:solidFill>
                            <a:srgbClr val="000000"/>
                          </a:solidFill>
                          <a:miter lim="800000"/>
                          <a:headEnd/>
                          <a:tailEnd/>
                        </a:ln>
                      </wps:spPr>
                      <wps:txbx>
                        <w:txbxContent>
                          <w:p w14:paraId="117D538D" w14:textId="77777777" w:rsidR="00340769" w:rsidRPr="00305FBA" w:rsidRDefault="00340769" w:rsidP="00340769">
                            <w:pPr>
                              <w:jc w:val="center"/>
                            </w:pPr>
                            <w:r>
                              <w:t xml:space="preserve">Student applies for employment in the chosen trade and is hired.  The apprenticeship contact is signed and submitted to SK Apprenticeship and Trade Certification Commission (SATCC).  Advanced standing is recognized for the Pre-Employment program.  </w:t>
                            </w:r>
                          </w:p>
                          <w:p w14:paraId="0FFAF987" w14:textId="77777777" w:rsidR="00340769" w:rsidRPr="002C43BA" w:rsidRDefault="00340769" w:rsidP="00340769">
                            <w:pPr>
                              <w:jc w:val="center"/>
                            </w:pPr>
                          </w:p>
                          <w:p w14:paraId="2A437774" w14:textId="77777777" w:rsidR="00340769" w:rsidRPr="009C542E" w:rsidRDefault="00340769" w:rsidP="00340769"/>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7140F" id="AutoShape 15" o:spid="_x0000_s1032" type="#_x0000_t176" style="position:absolute;margin-left:-16.3pt;margin-top:2.7pt;width:262.5pt;height:10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">
                <v:textbox inset=",,,0">
                  <w:txbxContent>
                    <w:p w:rsidR="00340769" w:rsidRPr="00305FBA" w:rsidRDefault="00340769" w:rsidP="00340769">
                      <w:pPr>
                        <w:jc w:val="center"/>
                      </w:pPr>
                      <w:r>
                        <w:t xml:space="preserve">Student applies for employment in the chosen trade and is hired.  The apprenticeship contact is signed and submitted to SK Apprenticeship and Trade Certification Commission (SATCC).  Advanced standing is recognized for the Pre-Employment program.  </w:t>
                      </w:r>
                    </w:p>
                    <w:p w:rsidR="00340769" w:rsidRPr="002C43BA" w:rsidRDefault="00340769" w:rsidP="00340769">
                      <w:pPr>
                        <w:jc w:val="center"/>
                      </w:pPr>
                    </w:p>
                    <w:p w:rsidR="00340769" w:rsidRPr="009C542E" w:rsidRDefault="00340769" w:rsidP="00340769"/>
                  </w:txbxContent>
                </v:textbox>
              </v:shape>
            </w:pict>
          </mc:Fallback>
        </mc:AlternateContent>
      </w:r>
    </w:p>
    <w:p w14:paraId="6DF7941A" w14:textId="77777777" w:rsidR="009C542E" w:rsidRDefault="009C542E" w:rsidP="009C542E">
      <w:pPr>
        <w:rPr>
          <w:sz w:val="24"/>
        </w:rPr>
      </w:pPr>
    </w:p>
    <w:p w14:paraId="4DF98F1F" w14:textId="77777777" w:rsidR="009C542E" w:rsidRDefault="008D357D" w:rsidP="009C542E">
      <w:pPr>
        <w:rPr>
          <w:sz w:val="24"/>
        </w:rPr>
      </w:pPr>
      <w:r>
        <w:rPr>
          <w:noProof/>
          <w:sz w:val="24"/>
        </w:rPr>
        <mc:AlternateContent>
          <mc:Choice Requires="wps">
            <w:drawing>
              <wp:anchor distT="0" distB="0" distL="114300" distR="114300" simplePos="0" relativeHeight="251712512" behindDoc="0" locked="0" layoutInCell="1" allowOverlap="1" wp14:anchorId="1B1224CE" wp14:editId="221AA497">
                <wp:simplePos x="0" y="0"/>
                <wp:positionH relativeFrom="column">
                  <wp:posOffset>3622040</wp:posOffset>
                </wp:positionH>
                <wp:positionV relativeFrom="paragraph">
                  <wp:posOffset>53340</wp:posOffset>
                </wp:positionV>
                <wp:extent cx="3333750" cy="876300"/>
                <wp:effectExtent l="0" t="0" r="19050" b="19050"/>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876300"/>
                        </a:xfrm>
                        <a:prstGeom prst="flowChartAlternateProcess">
                          <a:avLst/>
                        </a:prstGeom>
                        <a:solidFill>
                          <a:srgbClr val="FFFFFF"/>
                        </a:solidFill>
                        <a:ln w="9525">
                          <a:solidFill>
                            <a:srgbClr val="000000"/>
                          </a:solidFill>
                          <a:miter lim="800000"/>
                          <a:headEnd/>
                          <a:tailEnd/>
                        </a:ln>
                      </wps:spPr>
                      <wps:txbx>
                        <w:txbxContent>
                          <w:p w14:paraId="339BE838" w14:textId="77777777" w:rsidR="008D357D" w:rsidRPr="002C43BA" w:rsidRDefault="008D357D" w:rsidP="008D357D">
                            <w:pPr>
                              <w:jc w:val="center"/>
                            </w:pPr>
                            <w:r>
                              <w:t xml:space="preserve">Hours of work the apprentice completes are submitted and when notified by the SATCC, the apprentice completes the required in-class training at a technical institution. </w:t>
                            </w:r>
                          </w:p>
                          <w:p w14:paraId="7F286B34" w14:textId="77777777" w:rsidR="008D357D" w:rsidRPr="002C43BA" w:rsidRDefault="008D357D" w:rsidP="008D357D"/>
                          <w:p w14:paraId="4CA5B94E" w14:textId="77777777" w:rsidR="008D357D" w:rsidRPr="009C542E" w:rsidRDefault="008D357D" w:rsidP="008D357D"/>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31E5D" id="AutoShape 16" o:spid="_x0000_s1033" type="#_x0000_t176" style="position:absolute;margin-left:285.2pt;margin-top:4.2pt;width:262.5pt;height: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">
                <v:textbox inset=",,,0">
                  <w:txbxContent>
                    <w:p w:rsidR="008D357D" w:rsidRPr="002C43BA" w:rsidRDefault="008D357D" w:rsidP="008D357D">
                      <w:pPr>
                        <w:jc w:val="center"/>
                      </w:pPr>
                      <w:r>
                        <w:t xml:space="preserve">Hours of work the apprentice completes are submitted and when notified by the SATCC, the apprentice completes the required in-class training at a technical institution. </w:t>
                      </w:r>
                    </w:p>
                    <w:p w:rsidR="008D357D" w:rsidRPr="002C43BA" w:rsidRDefault="008D357D" w:rsidP="008D357D"/>
                    <w:p w:rsidR="008D357D" w:rsidRPr="009C542E" w:rsidRDefault="008D357D" w:rsidP="008D357D"/>
                  </w:txbxContent>
                </v:textbox>
              </v:shape>
            </w:pict>
          </mc:Fallback>
        </mc:AlternateContent>
      </w:r>
      <w:r w:rsidR="005E0075">
        <w:rPr>
          <w:noProof/>
          <w:sz w:val="24"/>
        </w:rPr>
        <mc:AlternateContent>
          <mc:Choice Requires="wps">
            <w:drawing>
              <wp:anchor distT="0" distB="0" distL="114300" distR="114300" simplePos="0" relativeHeight="251691008" behindDoc="0" locked="0" layoutInCell="1" allowOverlap="1" wp14:anchorId="7328FFB5" wp14:editId="06E6AE34">
                <wp:simplePos x="0" y="0"/>
                <wp:positionH relativeFrom="column">
                  <wp:posOffset>1355090</wp:posOffset>
                </wp:positionH>
                <wp:positionV relativeFrom="paragraph">
                  <wp:posOffset>264795</wp:posOffset>
                </wp:positionV>
                <wp:extent cx="85725" cy="133350"/>
                <wp:effectExtent l="19050" t="0" r="47625" b="38100"/>
                <wp:wrapNone/>
                <wp:docPr id="22" name="Down Arrow 22"/>
                <wp:cNvGraphicFramePr/>
                <a:graphic xmlns:a="http://schemas.openxmlformats.org/drawingml/2006/main">
                  <a:graphicData uri="http://schemas.microsoft.com/office/word/2010/wordprocessingShape">
                    <wps:wsp>
                      <wps:cNvSpPr/>
                      <wps:spPr>
                        <a:xfrm>
                          <a:off x="0" y="0"/>
                          <a:ext cx="85725" cy="1333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81992A" id="Down Arrow 22" o:spid="_x0000_s1026" type="#_x0000_t67" style="position:absolute;margin-left:106.7pt;margin-top:20.85pt;width:6.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" adj="14657" fillcolor="black [3200]" strokecolor="black [1600]" strokeweight="2pt"/>
            </w:pict>
          </mc:Fallback>
        </mc:AlternateContent>
      </w:r>
    </w:p>
    <w:p w14:paraId="79F484D4" w14:textId="77777777" w:rsidR="009C542E" w:rsidRDefault="009C542E" w:rsidP="00821E62">
      <w:pPr>
        <w:tabs>
          <w:tab w:val="left" w:pos="2160"/>
          <w:tab w:val="left" w:pos="9270"/>
        </w:tabs>
        <w:rPr>
          <w:sz w:val="24"/>
        </w:rPr>
      </w:pPr>
    </w:p>
    <w:p w14:paraId="3498C0C9" w14:textId="77777777" w:rsidR="009C542E" w:rsidRPr="009C542E" w:rsidRDefault="007E43A2" w:rsidP="00821E62">
      <w:pPr>
        <w:tabs>
          <w:tab w:val="left" w:pos="2160"/>
          <w:tab w:val="left" w:pos="8910"/>
        </w:tabs>
        <w:rPr>
          <w:sz w:val="24"/>
        </w:rPr>
      </w:pPr>
      <w:r>
        <w:rPr>
          <w:noProof/>
          <w:sz w:val="24"/>
        </w:rPr>
        <mc:AlternateContent>
          <mc:Choice Requires="wps">
            <w:drawing>
              <wp:anchor distT="0" distB="0" distL="114300" distR="114300" simplePos="0" relativeHeight="251708416" behindDoc="0" locked="0" layoutInCell="1" allowOverlap="1" wp14:anchorId="5AB5C6A6" wp14:editId="0A92AC45">
                <wp:simplePos x="0" y="0"/>
                <wp:positionH relativeFrom="column">
                  <wp:posOffset>5193664</wp:posOffset>
                </wp:positionH>
                <wp:positionV relativeFrom="paragraph">
                  <wp:posOffset>293370</wp:posOffset>
                </wp:positionV>
                <wp:extent cx="46355" cy="428625"/>
                <wp:effectExtent l="19050" t="0" r="29845" b="47625"/>
                <wp:wrapNone/>
                <wp:docPr id="30" name="Down Arrow 30"/>
                <wp:cNvGraphicFramePr/>
                <a:graphic xmlns:a="http://schemas.openxmlformats.org/drawingml/2006/main">
                  <a:graphicData uri="http://schemas.microsoft.com/office/word/2010/wordprocessingShape">
                    <wps:wsp>
                      <wps:cNvSpPr/>
                      <wps:spPr>
                        <a:xfrm>
                          <a:off x="0" y="0"/>
                          <a:ext cx="46355" cy="4286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228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26" type="#_x0000_t67" style="position:absolute;margin-left:408.95pt;margin-top:23.1pt;width:3.65pt;height:3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" adj="20432" fillcolor="windowText" strokeweight="2pt"/>
            </w:pict>
          </mc:Fallback>
        </mc:AlternateContent>
      </w:r>
      <w:r w:rsidR="00F73E59">
        <w:rPr>
          <w:noProof/>
          <w:sz w:val="24"/>
        </w:rPr>
        <mc:AlternateContent>
          <mc:Choice Requires="wps">
            <w:drawing>
              <wp:anchor distT="0" distB="0" distL="114300" distR="114300" simplePos="0" relativeHeight="251680768" behindDoc="0" locked="0" layoutInCell="1" allowOverlap="1" wp14:anchorId="37E77E00" wp14:editId="46D9A2E9">
                <wp:simplePos x="0" y="0"/>
                <wp:positionH relativeFrom="column">
                  <wp:posOffset>-207010</wp:posOffset>
                </wp:positionH>
                <wp:positionV relativeFrom="paragraph">
                  <wp:posOffset>190500</wp:posOffset>
                </wp:positionV>
                <wp:extent cx="3333750" cy="876300"/>
                <wp:effectExtent l="0" t="0" r="19050" b="1905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876300"/>
                        </a:xfrm>
                        <a:prstGeom prst="flowChartAlternateProcess">
                          <a:avLst/>
                        </a:prstGeom>
                        <a:solidFill>
                          <a:srgbClr val="FFFFFF"/>
                        </a:solidFill>
                        <a:ln w="9525">
                          <a:solidFill>
                            <a:srgbClr val="000000"/>
                          </a:solidFill>
                          <a:miter lim="800000"/>
                          <a:headEnd/>
                          <a:tailEnd/>
                        </a:ln>
                      </wps:spPr>
                      <wps:txbx>
                        <w:txbxContent>
                          <w:p w14:paraId="243E8944" w14:textId="77777777" w:rsidR="005A5416" w:rsidRPr="002C43BA" w:rsidRDefault="0092770A" w:rsidP="009449CC">
                            <w:pPr>
                              <w:jc w:val="center"/>
                            </w:pPr>
                            <w:r>
                              <w:t xml:space="preserve">Hours of work the apprentice </w:t>
                            </w:r>
                            <w:r w:rsidR="005E0075">
                              <w:t>completes</w:t>
                            </w:r>
                            <w:r>
                              <w:t xml:space="preserve"> are submitted and when notified by the SATCC, </w:t>
                            </w:r>
                            <w:r w:rsidR="005E0075">
                              <w:t xml:space="preserve">the </w:t>
                            </w:r>
                            <w:r>
                              <w:t xml:space="preserve">apprentice </w:t>
                            </w:r>
                            <w:r w:rsidR="004C278E">
                              <w:t>complete</w:t>
                            </w:r>
                            <w:r>
                              <w:t xml:space="preserve">s the required </w:t>
                            </w:r>
                            <w:r w:rsidR="008D357D">
                              <w:t>in-class</w:t>
                            </w:r>
                            <w:r>
                              <w:t xml:space="preserve"> training</w:t>
                            </w:r>
                            <w:r w:rsidR="008D357D">
                              <w:t xml:space="preserve"> at a technical institution</w:t>
                            </w:r>
                            <w:r>
                              <w:t xml:space="preserve">. </w:t>
                            </w:r>
                          </w:p>
                          <w:p w14:paraId="0E24BB04" w14:textId="77777777" w:rsidR="005A5416" w:rsidRPr="002C43BA" w:rsidRDefault="005A5416" w:rsidP="009C542E"/>
                          <w:p w14:paraId="32273C9B" w14:textId="77777777" w:rsidR="005A5416" w:rsidRPr="009C542E" w:rsidRDefault="005A5416" w:rsidP="009C542E"/>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4C0D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margin-left:-16.3pt;margin-top:15pt;width:262.5pt;height: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">
                <v:textbox inset=",,,0">
                  <w:txbxContent>
                    <w:p w:rsidR="005A5416" w:rsidRPr="002C43BA" w:rsidRDefault="0092770A" w:rsidP="009449CC">
                      <w:pPr>
                        <w:jc w:val="center"/>
                      </w:pPr>
                      <w:r>
                        <w:t xml:space="preserve">Hours of work the apprentice </w:t>
                      </w:r>
                      <w:r w:rsidR="005E0075">
                        <w:t>completes</w:t>
                      </w:r>
                      <w:r>
                        <w:t xml:space="preserve"> are submitted and when notified by the SATCC, </w:t>
                      </w:r>
                      <w:r w:rsidR="005E0075">
                        <w:t xml:space="preserve">the </w:t>
                      </w:r>
                      <w:r>
                        <w:t xml:space="preserve">apprentice </w:t>
                      </w:r>
                      <w:r w:rsidR="004C278E">
                        <w:t>complete</w:t>
                      </w:r>
                      <w:r>
                        <w:t xml:space="preserve">s the required </w:t>
                      </w:r>
                      <w:r w:rsidR="008D357D">
                        <w:t>in-class</w:t>
                      </w:r>
                      <w:r>
                        <w:t xml:space="preserve"> training</w:t>
                      </w:r>
                      <w:r w:rsidR="008D357D">
                        <w:t xml:space="preserve"> at a technical institution</w:t>
                      </w:r>
                      <w:r>
                        <w:t xml:space="preserve">. </w:t>
                      </w:r>
                    </w:p>
                    <w:p w:rsidR="005A5416" w:rsidRPr="002C43BA" w:rsidRDefault="005A5416" w:rsidP="009C542E"/>
                    <w:p w:rsidR="005A5416" w:rsidRPr="009C542E" w:rsidRDefault="005A5416" w:rsidP="009C542E"/>
                  </w:txbxContent>
                </v:textbox>
              </v:shape>
            </w:pict>
          </mc:Fallback>
        </mc:AlternateContent>
      </w:r>
      <w:r w:rsidR="008D357D">
        <w:rPr>
          <w:noProof/>
          <w:sz w:val="24"/>
        </w:rPr>
        <mc:AlternateContent>
          <mc:Choice Requires="wps">
            <w:drawing>
              <wp:anchor distT="0" distB="0" distL="114300" distR="114300" simplePos="0" relativeHeight="251693056" behindDoc="0" locked="0" layoutInCell="1" allowOverlap="1" wp14:anchorId="264BA77A" wp14:editId="3F64BD33">
                <wp:simplePos x="0" y="0"/>
                <wp:positionH relativeFrom="column">
                  <wp:posOffset>1364615</wp:posOffset>
                </wp:positionH>
                <wp:positionV relativeFrom="paragraph">
                  <wp:posOffset>30480</wp:posOffset>
                </wp:positionV>
                <wp:extent cx="85725" cy="133350"/>
                <wp:effectExtent l="19050" t="0" r="47625" b="38100"/>
                <wp:wrapNone/>
                <wp:docPr id="23" name="Down Arrow 23"/>
                <wp:cNvGraphicFramePr/>
                <a:graphic xmlns:a="http://schemas.openxmlformats.org/drawingml/2006/main">
                  <a:graphicData uri="http://schemas.microsoft.com/office/word/2010/wordprocessingShape">
                    <wps:wsp>
                      <wps:cNvSpPr/>
                      <wps:spPr>
                        <a:xfrm>
                          <a:off x="0" y="0"/>
                          <a:ext cx="85725" cy="1333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1E89DD" id="Down Arrow 23" o:spid="_x0000_s1026" type="#_x0000_t67" style="position:absolute;margin-left:107.45pt;margin-top:2.4pt;width:6.7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" adj="14657" fillcolor="black [3200]" strokecolor="black [1600]" strokeweight="2pt"/>
            </w:pict>
          </mc:Fallback>
        </mc:AlternateContent>
      </w:r>
      <w:r w:rsidR="004C278E">
        <w:rPr>
          <w:sz w:val="24"/>
        </w:rPr>
        <w:tab/>
      </w:r>
    </w:p>
    <w:p w14:paraId="6328BDF4" w14:textId="77777777" w:rsidR="009C542E" w:rsidRDefault="009C542E" w:rsidP="00492B33">
      <w:pPr>
        <w:tabs>
          <w:tab w:val="left" w:pos="1985"/>
        </w:tabs>
        <w:rPr>
          <w:sz w:val="24"/>
        </w:rPr>
      </w:pPr>
    </w:p>
    <w:p w14:paraId="2D0C18CD" w14:textId="77777777" w:rsidR="002C483C" w:rsidRDefault="008D357D" w:rsidP="009C542E">
      <w:pPr>
        <w:rPr>
          <w:sz w:val="24"/>
        </w:rPr>
      </w:pPr>
      <w:r>
        <w:rPr>
          <w:noProof/>
          <w:sz w:val="24"/>
        </w:rPr>
        <mc:AlternateContent>
          <mc:Choice Requires="wps">
            <w:drawing>
              <wp:anchor distT="0" distB="0" distL="114300" distR="114300" simplePos="0" relativeHeight="251706368" behindDoc="0" locked="0" layoutInCell="1" allowOverlap="1" wp14:anchorId="16BB2B1E" wp14:editId="2571CC5B">
                <wp:simplePos x="0" y="0"/>
                <wp:positionH relativeFrom="column">
                  <wp:posOffset>3660775</wp:posOffset>
                </wp:positionH>
                <wp:positionV relativeFrom="paragraph">
                  <wp:posOffset>65405</wp:posOffset>
                </wp:positionV>
                <wp:extent cx="3333750" cy="733425"/>
                <wp:effectExtent l="0" t="0" r="19050" b="28575"/>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33425"/>
                        </a:xfrm>
                        <a:prstGeom prst="flowChartAlternateProcess">
                          <a:avLst/>
                        </a:prstGeom>
                        <a:solidFill>
                          <a:srgbClr val="FFFFFF"/>
                        </a:solidFill>
                        <a:ln w="9525">
                          <a:solidFill>
                            <a:srgbClr val="000000"/>
                          </a:solidFill>
                          <a:miter lim="800000"/>
                          <a:headEnd/>
                          <a:tailEnd/>
                        </a:ln>
                      </wps:spPr>
                      <wps:txbx>
                        <w:txbxContent>
                          <w:p w14:paraId="6AED09C1" w14:textId="77777777" w:rsidR="004C278E" w:rsidRPr="009C542E" w:rsidRDefault="004C278E" w:rsidP="004C278E">
                            <w:pPr>
                              <w:jc w:val="center"/>
                            </w:pPr>
                            <w:r>
                              <w:t>Apprentice completes all required work hours and in-class training (as set by SATCC) and passes Journeyperson exam.</w:t>
                            </w:r>
                          </w:p>
                          <w:p w14:paraId="229C2913" w14:textId="77777777" w:rsidR="004C278E" w:rsidRPr="0056011D" w:rsidRDefault="004C278E" w:rsidP="004C27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DFA7C" id="AutoShape 17" o:spid="_x0000_s1035" type="#_x0000_t176" style="position:absolute;margin-left:288.25pt;margin-top:5.15pt;width:262.5pt;height:5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">
                <v:textbox>
                  <w:txbxContent>
                    <w:p w:rsidR="004C278E" w:rsidRPr="009C542E" w:rsidRDefault="004C278E" w:rsidP="004C278E">
                      <w:pPr>
                        <w:jc w:val="center"/>
                      </w:pPr>
                      <w:r>
                        <w:t>Apprentice completes all required work hours and in-class training (as set by SATCC) and passes Journeyperson exam.</w:t>
                      </w:r>
                    </w:p>
                    <w:p w:rsidR="004C278E" w:rsidRPr="0056011D" w:rsidRDefault="004C278E" w:rsidP="004C278E"/>
                  </w:txbxContent>
                </v:textbox>
              </v:shape>
            </w:pict>
          </mc:Fallback>
        </mc:AlternateContent>
      </w:r>
    </w:p>
    <w:p w14:paraId="44203E2C" w14:textId="77777777" w:rsidR="009C542E" w:rsidRDefault="007E423E" w:rsidP="00492B33">
      <w:pPr>
        <w:tabs>
          <w:tab w:val="left" w:pos="1985"/>
          <w:tab w:val="left" w:pos="5745"/>
        </w:tabs>
        <w:rPr>
          <w:sz w:val="24"/>
        </w:rPr>
      </w:pPr>
      <w:r>
        <w:rPr>
          <w:noProof/>
          <w:sz w:val="24"/>
        </w:rPr>
        <mc:AlternateContent>
          <mc:Choice Requires="wps">
            <w:drawing>
              <wp:anchor distT="0" distB="0" distL="114300" distR="114300" simplePos="0" relativeHeight="251656190" behindDoc="0" locked="0" layoutInCell="1" allowOverlap="1" wp14:anchorId="19B98A37" wp14:editId="7DF81A92">
                <wp:simplePos x="0" y="0"/>
                <wp:positionH relativeFrom="column">
                  <wp:posOffset>4717288</wp:posOffset>
                </wp:positionH>
                <wp:positionV relativeFrom="paragraph">
                  <wp:posOffset>157695</wp:posOffset>
                </wp:positionV>
                <wp:extent cx="45719" cy="1169119"/>
                <wp:effectExtent l="0" t="371475" r="0" b="364490"/>
                <wp:wrapNone/>
                <wp:docPr id="31" name="Down Arrow 31"/>
                <wp:cNvGraphicFramePr/>
                <a:graphic xmlns:a="http://schemas.openxmlformats.org/drawingml/2006/main">
                  <a:graphicData uri="http://schemas.microsoft.com/office/word/2010/wordprocessingShape">
                    <wps:wsp>
                      <wps:cNvSpPr/>
                      <wps:spPr>
                        <a:xfrm rot="3064921">
                          <a:off x="0" y="0"/>
                          <a:ext cx="45719" cy="1169119"/>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A5FAC" id="Down Arrow 31" o:spid="_x0000_s1026" type="#_x0000_t67" style="position:absolute;margin-left:371.45pt;margin-top:12.4pt;width:3.6pt;height:92.05pt;rotation:3347711fd;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" adj="21178" fillcolor="windowText" strokeweight="2pt"/>
            </w:pict>
          </mc:Fallback>
        </mc:AlternateContent>
      </w:r>
      <w:r w:rsidR="008D357D">
        <w:rPr>
          <w:noProof/>
          <w:sz w:val="24"/>
        </w:rPr>
        <mc:AlternateContent>
          <mc:Choice Requires="wps">
            <w:drawing>
              <wp:anchor distT="0" distB="0" distL="114300" distR="114300" simplePos="0" relativeHeight="251704320" behindDoc="0" locked="0" layoutInCell="1" allowOverlap="1" wp14:anchorId="322054E4" wp14:editId="1D65806D">
                <wp:simplePos x="0" y="0"/>
                <wp:positionH relativeFrom="column">
                  <wp:posOffset>1355090</wp:posOffset>
                </wp:positionH>
                <wp:positionV relativeFrom="paragraph">
                  <wp:posOffset>64770</wp:posOffset>
                </wp:positionV>
                <wp:extent cx="85725" cy="133350"/>
                <wp:effectExtent l="19050" t="0" r="47625" b="38100"/>
                <wp:wrapNone/>
                <wp:docPr id="28" name="Down Arrow 28"/>
                <wp:cNvGraphicFramePr/>
                <a:graphic xmlns:a="http://schemas.openxmlformats.org/drawingml/2006/main">
                  <a:graphicData uri="http://schemas.microsoft.com/office/word/2010/wordprocessingShape">
                    <wps:wsp>
                      <wps:cNvSpPr/>
                      <wps:spPr>
                        <a:xfrm>
                          <a:off x="0" y="0"/>
                          <a:ext cx="85725" cy="1333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4A4C66" id="Down Arrow 28" o:spid="_x0000_s1026" type="#_x0000_t67" style="position:absolute;margin-left:106.7pt;margin-top:5.1pt;width:6.7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" adj="14657" fillcolor="black [3200]" strokecolor="black [1600]" strokeweight="2pt"/>
            </w:pict>
          </mc:Fallback>
        </mc:AlternateContent>
      </w:r>
      <w:r w:rsidR="008D357D">
        <w:rPr>
          <w:noProof/>
          <w:sz w:val="24"/>
        </w:rPr>
        <mc:AlternateContent>
          <mc:Choice Requires="wps">
            <w:drawing>
              <wp:anchor distT="0" distB="0" distL="114300" distR="114300" simplePos="0" relativeHeight="251686912" behindDoc="0" locked="0" layoutInCell="1" allowOverlap="1" wp14:anchorId="59FCA804" wp14:editId="4CC69A2A">
                <wp:simplePos x="0" y="0"/>
                <wp:positionH relativeFrom="column">
                  <wp:posOffset>-206375</wp:posOffset>
                </wp:positionH>
                <wp:positionV relativeFrom="paragraph">
                  <wp:posOffset>229235</wp:posOffset>
                </wp:positionV>
                <wp:extent cx="3333750" cy="733425"/>
                <wp:effectExtent l="0" t="0" r="19050" b="2857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33425"/>
                        </a:xfrm>
                        <a:prstGeom prst="flowChartAlternateProcess">
                          <a:avLst/>
                        </a:prstGeom>
                        <a:solidFill>
                          <a:srgbClr val="FFFFFF"/>
                        </a:solidFill>
                        <a:ln w="9525">
                          <a:solidFill>
                            <a:srgbClr val="000000"/>
                          </a:solidFill>
                          <a:miter lim="800000"/>
                          <a:headEnd/>
                          <a:tailEnd/>
                        </a:ln>
                      </wps:spPr>
                      <wps:txbx>
                        <w:txbxContent>
                          <w:p w14:paraId="5110725E" w14:textId="77777777" w:rsidR="005A5416" w:rsidRPr="009C542E" w:rsidRDefault="005A5416" w:rsidP="009449CC">
                            <w:pPr>
                              <w:jc w:val="center"/>
                            </w:pPr>
                            <w:r>
                              <w:t>Apprentice completes</w:t>
                            </w:r>
                            <w:r w:rsidR="0092770A">
                              <w:t xml:space="preserve"> all</w:t>
                            </w:r>
                            <w:r>
                              <w:t xml:space="preserve"> required </w:t>
                            </w:r>
                            <w:r w:rsidR="005E0075">
                              <w:t xml:space="preserve">work </w:t>
                            </w:r>
                            <w:r>
                              <w:t xml:space="preserve">hours and in-class training (as set </w:t>
                            </w:r>
                            <w:r w:rsidR="0092770A">
                              <w:t>by SATCC</w:t>
                            </w:r>
                            <w:r>
                              <w:t xml:space="preserve">) and </w:t>
                            </w:r>
                            <w:r w:rsidR="005E0075">
                              <w:t xml:space="preserve">passes </w:t>
                            </w:r>
                            <w:r>
                              <w:t>Journeyperson exam</w:t>
                            </w:r>
                            <w:r w:rsidR="00D42F09">
                              <w:t>.</w:t>
                            </w:r>
                          </w:p>
                          <w:p w14:paraId="7F006DC4" w14:textId="77777777" w:rsidR="005A5416" w:rsidRPr="0056011D" w:rsidRDefault="005A5416" w:rsidP="005601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7EC21" id="_x0000_s1036" type="#_x0000_t176" style="position:absolute;margin-left:-16.25pt;margin-top:18.05pt;width:262.5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">
                <v:textbox>
                  <w:txbxContent>
                    <w:p w:rsidR="005A5416" w:rsidRPr="009C542E" w:rsidRDefault="005A5416" w:rsidP="009449CC">
                      <w:pPr>
                        <w:jc w:val="center"/>
                      </w:pPr>
                      <w:r>
                        <w:t>Apprentice completes</w:t>
                      </w:r>
                      <w:r w:rsidR="0092770A">
                        <w:t xml:space="preserve"> all</w:t>
                      </w:r>
                      <w:r>
                        <w:t xml:space="preserve"> required </w:t>
                      </w:r>
                      <w:r w:rsidR="005E0075">
                        <w:t xml:space="preserve">work </w:t>
                      </w:r>
                      <w:r>
                        <w:t xml:space="preserve">hours and in-class training (as set </w:t>
                      </w:r>
                      <w:r w:rsidR="0092770A">
                        <w:t>by SATCC</w:t>
                      </w:r>
                      <w:r>
                        <w:t xml:space="preserve">) and </w:t>
                      </w:r>
                      <w:r w:rsidR="005E0075">
                        <w:t xml:space="preserve">passes </w:t>
                      </w:r>
                      <w:r>
                        <w:t>Journeyperson exam</w:t>
                      </w:r>
                      <w:r w:rsidR="00D42F09">
                        <w:t>.</w:t>
                      </w:r>
                    </w:p>
                    <w:p w:rsidR="005A5416" w:rsidRPr="0056011D" w:rsidRDefault="005A5416" w:rsidP="0056011D"/>
                  </w:txbxContent>
                </v:textbox>
              </v:shape>
            </w:pict>
          </mc:Fallback>
        </mc:AlternateContent>
      </w:r>
      <w:r w:rsidR="000D7B63">
        <w:rPr>
          <w:noProof/>
          <w:sz w:val="24"/>
        </w:rPr>
        <mc:AlternateContent>
          <mc:Choice Requires="wps">
            <w:drawing>
              <wp:anchor distT="0" distB="0" distL="114300" distR="114300" simplePos="0" relativeHeight="251695104" behindDoc="1" locked="0" layoutInCell="1" allowOverlap="1" wp14:anchorId="7A1508A2" wp14:editId="13F924B7">
                <wp:simplePos x="0" y="0"/>
                <wp:positionH relativeFrom="column">
                  <wp:posOffset>1519555</wp:posOffset>
                </wp:positionH>
                <wp:positionV relativeFrom="paragraph">
                  <wp:posOffset>315595</wp:posOffset>
                </wp:positionV>
                <wp:extent cx="112987" cy="177571"/>
                <wp:effectExtent l="57150" t="19050" r="40005" b="0"/>
                <wp:wrapNone/>
                <wp:docPr id="24" name="Down Arrow 24"/>
                <wp:cNvGraphicFramePr/>
                <a:graphic xmlns:a="http://schemas.openxmlformats.org/drawingml/2006/main">
                  <a:graphicData uri="http://schemas.microsoft.com/office/word/2010/wordprocessingShape">
                    <wps:wsp>
                      <wps:cNvSpPr/>
                      <wps:spPr>
                        <a:xfrm rot="8390594" flipH="1" flipV="1">
                          <a:off x="0" y="0"/>
                          <a:ext cx="112987" cy="177571"/>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F658" id="Down Arrow 24" o:spid="_x0000_s1026" type="#_x0000_t67" style="position:absolute;margin-left:119.65pt;margin-top:24.85pt;width:8.9pt;height:14pt;rotation:9164766fd;flip:x 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" adj="14728" fillcolor="windowText" strokeweight="2pt"/>
            </w:pict>
          </mc:Fallback>
        </mc:AlternateContent>
      </w:r>
      <w:r w:rsidR="009C542E">
        <w:rPr>
          <w:sz w:val="24"/>
        </w:rPr>
        <w:tab/>
      </w:r>
    </w:p>
    <w:p w14:paraId="23FE05B0" w14:textId="77777777" w:rsidR="009C542E" w:rsidRPr="009C542E" w:rsidRDefault="008D357D" w:rsidP="009C542E">
      <w:pPr>
        <w:rPr>
          <w:sz w:val="24"/>
        </w:rPr>
      </w:pPr>
      <w:r>
        <w:rPr>
          <w:noProof/>
          <w:sz w:val="24"/>
        </w:rPr>
        <mc:AlternateContent>
          <mc:Choice Requires="wps">
            <w:drawing>
              <wp:anchor distT="0" distB="0" distL="114300" distR="114300" simplePos="0" relativeHeight="251657215" behindDoc="0" locked="0" layoutInCell="1" allowOverlap="1" wp14:anchorId="58024FAE" wp14:editId="6BB79FD3">
                <wp:simplePos x="0" y="0"/>
                <wp:positionH relativeFrom="column">
                  <wp:posOffset>1550582</wp:posOffset>
                </wp:positionH>
                <wp:positionV relativeFrom="paragraph">
                  <wp:posOffset>530009</wp:posOffset>
                </wp:positionV>
                <wp:extent cx="73729" cy="260985"/>
                <wp:effectExtent l="20637" t="74613" r="0" b="80327"/>
                <wp:wrapNone/>
                <wp:docPr id="32" name="Down Arrow 32"/>
                <wp:cNvGraphicFramePr/>
                <a:graphic xmlns:a="http://schemas.openxmlformats.org/drawingml/2006/main">
                  <a:graphicData uri="http://schemas.microsoft.com/office/word/2010/wordprocessingShape">
                    <wps:wsp>
                      <wps:cNvSpPr/>
                      <wps:spPr>
                        <a:xfrm rot="18071220">
                          <a:off x="0" y="0"/>
                          <a:ext cx="73729" cy="26098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E714D" id="Down Arrow 32" o:spid="_x0000_s1026" type="#_x0000_t67" style="position:absolute;margin-left:122.1pt;margin-top:41.75pt;width:5.8pt;height:20.55pt;rotation:-3854369fd;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" adj="18549" fillcolor="windowText" strokeweight="2pt"/>
            </w:pict>
          </mc:Fallback>
        </mc:AlternateContent>
      </w:r>
      <w:r>
        <w:rPr>
          <w:noProof/>
          <w:sz w:val="24"/>
        </w:rPr>
        <mc:AlternateContent>
          <mc:Choice Requires="wps">
            <w:drawing>
              <wp:anchor distT="0" distB="0" distL="114300" distR="114300" simplePos="0" relativeHeight="251672576" behindDoc="0" locked="0" layoutInCell="1" allowOverlap="1" wp14:anchorId="7E7B44C7" wp14:editId="5A0A927C">
                <wp:simplePos x="0" y="0"/>
                <wp:positionH relativeFrom="column">
                  <wp:posOffset>1475740</wp:posOffset>
                </wp:positionH>
                <wp:positionV relativeFrom="paragraph">
                  <wp:posOffset>819785</wp:posOffset>
                </wp:positionV>
                <wp:extent cx="3419475" cy="332740"/>
                <wp:effectExtent l="19050" t="19050" r="47625" b="4826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332740"/>
                        </a:xfrm>
                        <a:prstGeom prst="flowChartAlternateProcess">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1CEB30CE" w14:textId="77777777" w:rsidR="005A5416" w:rsidRPr="009C542E" w:rsidRDefault="00D42F09" w:rsidP="00DC53A2">
                            <w:pPr>
                              <w:jc w:val="center"/>
                            </w:pPr>
                            <w:r>
                              <w:t xml:space="preserve">Professional </w:t>
                            </w:r>
                            <w:r w:rsidR="005A5416">
                              <w:t>Journeyperson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C201C" id="AutoShape 22" o:spid="_x0000_s1037" type="#_x0000_t176" style="position:absolute;margin-left:116.2pt;margin-top:64.55pt;width:269.25pt;height:2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" fillcolor="black [3200]" strokecolor="#f2f2f2 [3041]" strokeweight="3pt">
                <v:shadow on="t" color="#7f7f7f [1601]" opacity=".5" offset="1pt"/>
                <v:textbox>
                  <w:txbxContent>
                    <w:p w:rsidR="005A5416" w:rsidRPr="009C542E" w:rsidRDefault="00D42F09" w:rsidP="00DC53A2">
                      <w:pPr>
                        <w:jc w:val="center"/>
                      </w:pPr>
                      <w:r>
                        <w:t xml:space="preserve">Professional </w:t>
                      </w:r>
                      <w:r w:rsidR="005A5416">
                        <w:t>Journeyperson Certification</w:t>
                      </w:r>
                    </w:p>
                  </w:txbxContent>
                </v:textbox>
              </v:shape>
            </w:pict>
          </mc:Fallback>
        </mc:AlternateContent>
      </w:r>
    </w:p>
    <w:sectPr w:rsidR="009C542E" w:rsidRPr="009C542E" w:rsidSect="000E1D70">
      <w:pgSz w:w="12240" w:h="15840"/>
      <w:pgMar w:top="1440" w:right="902" w:bottom="62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36B1B98t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A693D"/>
    <w:multiLevelType w:val="hybridMultilevel"/>
    <w:tmpl w:val="27D0B97C"/>
    <w:lvl w:ilvl="0" w:tplc="BEF41788">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7945FD"/>
    <w:multiLevelType w:val="hybridMultilevel"/>
    <w:tmpl w:val="5BC27D40"/>
    <w:lvl w:ilvl="0" w:tplc="10090001">
      <w:start w:val="1"/>
      <w:numFmt w:val="bullet"/>
      <w:lvlText w:val=""/>
      <w:lvlJc w:val="left"/>
      <w:pPr>
        <w:ind w:left="1620" w:hanging="360"/>
      </w:pPr>
      <w:rPr>
        <w:rFonts w:ascii="Symbol" w:hAnsi="Symbol" w:hint="default"/>
      </w:rPr>
    </w:lvl>
    <w:lvl w:ilvl="1" w:tplc="10090003">
      <w:start w:val="1"/>
      <w:numFmt w:val="bullet"/>
      <w:lvlText w:val="o"/>
      <w:lvlJc w:val="left"/>
      <w:pPr>
        <w:ind w:left="2340" w:hanging="360"/>
      </w:pPr>
      <w:rPr>
        <w:rFonts w:ascii="Courier New" w:hAnsi="Courier New" w:cs="Courier New" w:hint="default"/>
      </w:rPr>
    </w:lvl>
    <w:lvl w:ilvl="2" w:tplc="10090005">
      <w:start w:val="1"/>
      <w:numFmt w:val="bullet"/>
      <w:lvlText w:val=""/>
      <w:lvlJc w:val="left"/>
      <w:pPr>
        <w:ind w:left="3060" w:hanging="360"/>
      </w:pPr>
      <w:rPr>
        <w:rFonts w:ascii="Wingdings" w:hAnsi="Wingdings" w:hint="default"/>
      </w:rPr>
    </w:lvl>
    <w:lvl w:ilvl="3" w:tplc="1009000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 w15:restartNumberingAfterBreak="0">
    <w:nsid w:val="528463DE"/>
    <w:multiLevelType w:val="hybridMultilevel"/>
    <w:tmpl w:val="1C5A2C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41E6BEC"/>
    <w:multiLevelType w:val="hybridMultilevel"/>
    <w:tmpl w:val="3580F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01"/>
    <w:rsid w:val="00012C7A"/>
    <w:rsid w:val="000406B3"/>
    <w:rsid w:val="00096C3E"/>
    <w:rsid w:val="000C34E0"/>
    <w:rsid w:val="000C550D"/>
    <w:rsid w:val="000D7B63"/>
    <w:rsid w:val="000E1D70"/>
    <w:rsid w:val="001000E7"/>
    <w:rsid w:val="0011353C"/>
    <w:rsid w:val="0012387C"/>
    <w:rsid w:val="00263520"/>
    <w:rsid w:val="00271CB6"/>
    <w:rsid w:val="002C1A57"/>
    <w:rsid w:val="002C43BA"/>
    <w:rsid w:val="002C483C"/>
    <w:rsid w:val="00305FBA"/>
    <w:rsid w:val="00340769"/>
    <w:rsid w:val="00367432"/>
    <w:rsid w:val="00437A27"/>
    <w:rsid w:val="00492B33"/>
    <w:rsid w:val="004C278E"/>
    <w:rsid w:val="00547D87"/>
    <w:rsid w:val="0056011D"/>
    <w:rsid w:val="005A5416"/>
    <w:rsid w:val="005B26AE"/>
    <w:rsid w:val="005B2D95"/>
    <w:rsid w:val="005C3213"/>
    <w:rsid w:val="005E0075"/>
    <w:rsid w:val="00633494"/>
    <w:rsid w:val="00645BDC"/>
    <w:rsid w:val="00707901"/>
    <w:rsid w:val="00753821"/>
    <w:rsid w:val="007E423E"/>
    <w:rsid w:val="007E43A2"/>
    <w:rsid w:val="00813B6D"/>
    <w:rsid w:val="00821E62"/>
    <w:rsid w:val="00843C3B"/>
    <w:rsid w:val="00861FE1"/>
    <w:rsid w:val="008D357D"/>
    <w:rsid w:val="008E729A"/>
    <w:rsid w:val="0092770A"/>
    <w:rsid w:val="00935CB2"/>
    <w:rsid w:val="00942BDA"/>
    <w:rsid w:val="009449CC"/>
    <w:rsid w:val="009C542E"/>
    <w:rsid w:val="00A006D2"/>
    <w:rsid w:val="00A60A3E"/>
    <w:rsid w:val="00AD6AAE"/>
    <w:rsid w:val="00B41D87"/>
    <w:rsid w:val="00C21A8E"/>
    <w:rsid w:val="00C404BF"/>
    <w:rsid w:val="00CB59A2"/>
    <w:rsid w:val="00CF0F63"/>
    <w:rsid w:val="00D049CB"/>
    <w:rsid w:val="00D328F4"/>
    <w:rsid w:val="00D42F09"/>
    <w:rsid w:val="00D54C19"/>
    <w:rsid w:val="00DC1E53"/>
    <w:rsid w:val="00DC53A2"/>
    <w:rsid w:val="00EF53A2"/>
    <w:rsid w:val="00F57E8D"/>
    <w:rsid w:val="00F73E59"/>
    <w:rsid w:val="00FA486D"/>
    <w:rsid w:val="00FC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3978"/>
  <w15:docId w15:val="{E7735C6F-339D-4B90-8984-B16E6379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83C"/>
    <w:rPr>
      <w:color w:val="0000FF" w:themeColor="hyperlink"/>
      <w:u w:val="single"/>
    </w:rPr>
  </w:style>
  <w:style w:type="paragraph" w:styleId="BalloonText">
    <w:name w:val="Balloon Text"/>
    <w:basedOn w:val="Normal"/>
    <w:link w:val="BalloonTextChar"/>
    <w:uiPriority w:val="99"/>
    <w:semiHidden/>
    <w:unhideWhenUsed/>
    <w:rsid w:val="002C4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3BA"/>
    <w:rPr>
      <w:rFonts w:ascii="Tahoma" w:hAnsi="Tahoma" w:cs="Tahoma"/>
      <w:sz w:val="16"/>
      <w:szCs w:val="16"/>
    </w:rPr>
  </w:style>
  <w:style w:type="paragraph" w:styleId="ListParagraph">
    <w:name w:val="List Paragraph"/>
    <w:basedOn w:val="Normal"/>
    <w:uiPriority w:val="34"/>
    <w:qFormat/>
    <w:rsid w:val="00492B33"/>
    <w:pPr>
      <w:ind w:left="720"/>
      <w:contextualSpacing/>
    </w:pPr>
  </w:style>
  <w:style w:type="character" w:customStyle="1" w:styleId="title1">
    <w:name w:val="title1"/>
    <w:basedOn w:val="DefaultParagraphFont"/>
    <w:rsid w:val="00492B33"/>
  </w:style>
  <w:style w:type="character" w:styleId="FollowedHyperlink">
    <w:name w:val="FollowedHyperlink"/>
    <w:basedOn w:val="DefaultParagraphFont"/>
    <w:uiPriority w:val="99"/>
    <w:semiHidden/>
    <w:unhideWhenUsed/>
    <w:rsid w:val="00492B33"/>
    <w:rPr>
      <w:color w:val="800080" w:themeColor="followedHyperlink"/>
      <w:u w:val="single"/>
    </w:rPr>
  </w:style>
  <w:style w:type="character" w:styleId="PlaceholderText">
    <w:name w:val="Placeholder Text"/>
    <w:basedOn w:val="DefaultParagraphFont"/>
    <w:uiPriority w:val="99"/>
    <w:semiHidden/>
    <w:rsid w:val="005C3213"/>
    <w:rPr>
      <w:color w:val="808080"/>
    </w:rPr>
  </w:style>
  <w:style w:type="paragraph" w:customStyle="1" w:styleId="Default">
    <w:name w:val="Default"/>
    <w:rsid w:val="00C404BF"/>
    <w:pPr>
      <w:widowControl w:val="0"/>
      <w:autoSpaceDE w:val="0"/>
      <w:autoSpaceDN w:val="0"/>
      <w:adjustRightInd w:val="0"/>
      <w:spacing w:after="0" w:line="240" w:lineRule="auto"/>
      <w:ind w:left="794" w:right="113" w:hanging="567"/>
    </w:pPr>
    <w:rPr>
      <w:rFonts w:ascii="TTE36B1B98t00" w:eastAsia="Times New Roman" w:hAnsi="TTE36B1B98t00" w:cs="TTE36B1B98t00"/>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Prairie South School Division No.210</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Skoropad.Dana</dc:creator>
  <cp:lastModifiedBy>Barbara Kielo</cp:lastModifiedBy>
  <cp:revision>5</cp:revision>
  <cp:lastPrinted>2015-10-13T16:07:00Z</cp:lastPrinted>
  <dcterms:created xsi:type="dcterms:W3CDTF">2020-09-22T17:35:00Z</dcterms:created>
  <dcterms:modified xsi:type="dcterms:W3CDTF">2021-12-08T18:27:00Z</dcterms:modified>
</cp:coreProperties>
</file>