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96" w:rsidRPr="00FA51A2" w:rsidRDefault="00BC2496" w:rsidP="00BC2496">
      <w:pPr>
        <w:jc w:val="center"/>
        <w:rPr>
          <w:b/>
          <w:sz w:val="28"/>
          <w:szCs w:val="28"/>
          <w:lang w:val="en-CA"/>
        </w:rPr>
      </w:pPr>
      <w:r w:rsidRPr="00FA51A2">
        <w:rPr>
          <w:b/>
          <w:sz w:val="28"/>
          <w:szCs w:val="28"/>
          <w:lang w:val="en-CA"/>
        </w:rPr>
        <w:t>Proteins and Amino Acids</w:t>
      </w:r>
    </w:p>
    <w:p w:rsidR="00BC2496" w:rsidRDefault="00BC2496" w:rsidP="00BC2496">
      <w:pPr>
        <w:rPr>
          <w:lang w:val="en-CA"/>
        </w:rPr>
      </w:pPr>
      <w:r>
        <w:rPr>
          <w:lang w:val="en-CA"/>
        </w:rPr>
        <w:t>Some quick notes on proteins: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Proteins</w:t>
      </w: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are the most complex of all organic compounds.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Proteins</w:t>
      </w: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are large </w:t>
      </w: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molecules.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Small proteins are called </w:t>
      </w: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peptides.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There are 20 kinds of </w:t>
      </w: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amino acids.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>Amino acids combine to form a protein.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>When amino acids combine to form proteins water is removed.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living things</w:t>
      </w: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depend on proteins for life.</w:t>
      </w:r>
    </w:p>
    <w:p w:rsidR="00BC2496" w:rsidRPr="00363840" w:rsidRDefault="00BC2496" w:rsidP="00BC2496">
      <w:pPr>
        <w:numPr>
          <w:ilvl w:val="0"/>
          <w:numId w:val="1"/>
        </w:numPr>
        <w:spacing w:before="100" w:beforeAutospacing="1" w:after="100" w:afterAutospacing="1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363840">
        <w:rPr>
          <w:rFonts w:ascii="Arial" w:eastAsia="Times New Roman" w:hAnsi="Arial" w:cs="Arial"/>
          <w:b/>
          <w:bCs/>
          <w:color w:val="000000"/>
          <w:sz w:val="24"/>
          <w:szCs w:val="24"/>
        </w:rPr>
        <w:t>Enzymes</w:t>
      </w:r>
      <w:r w:rsidRPr="0036384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are made of protein.</w:t>
      </w:r>
    </w:p>
    <w:p w:rsidR="00BC2496" w:rsidRDefault="00E0312C" w:rsidP="00BC2496">
      <w:pPr>
        <w:rPr>
          <w:color w:val="0000FF"/>
          <w:u w:val="single"/>
        </w:rPr>
      </w:pPr>
      <w:hyperlink r:id="rId5" w:history="1">
        <w:r w:rsidR="00BC2496" w:rsidRPr="00D96104">
          <w:rPr>
            <w:color w:val="0000FF"/>
            <w:u w:val="single"/>
          </w:rPr>
          <w:t>http://www.bozemanscience.com/048-enyzmes</w:t>
        </w:r>
      </w:hyperlink>
    </w:p>
    <w:p w:rsidR="00E0312C" w:rsidRPr="00E0312C" w:rsidRDefault="00E0312C" w:rsidP="00E031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r w:rsidRPr="00E0312C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>Metabolic Pathways &amp; Enzymes</w:t>
      </w:r>
    </w:p>
    <w:p w:rsidR="00E0312C" w:rsidRPr="00E0312C" w:rsidRDefault="00E0312C" w:rsidP="00E0312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i/>
          <w:iCs/>
          <w:color w:val="000000"/>
          <w:sz w:val="24"/>
          <w:szCs w:val="24"/>
          <w:lang w:val="en-CA" w:eastAsia="en-CA"/>
        </w:rPr>
        <w:t>Draw a model of an enzyme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Enzyme - protein molecule that functions as a </w:t>
      </w:r>
      <w:r w:rsidRPr="00E0312C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catalyst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 to speed reactions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Substrate - reactants in the enzymatic reaction, this is what an enzyme attaches to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Energy of Activation =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Properties of Enzymes:</w:t>
      </w:r>
    </w:p>
    <w:p w:rsidR="00E0312C" w:rsidRPr="00E0312C" w:rsidRDefault="00E0312C" w:rsidP="00E0312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Enzymes are made of proteins.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They speed up chemical reactions inside the cytoplasm.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They are needed only in small amounts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</w:r>
      <w:proofErr w:type="gramStart"/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They</w:t>
      </w:r>
      <w:proofErr w:type="gramEnd"/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 remain unchanged after each reaction and can therefore be reused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Each enzyme is specific for a substrate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36"/>
          <w:szCs w:val="36"/>
          <w:lang w:val="en-CA" w:eastAsia="en-CA"/>
        </w:rPr>
        <w:t>Induced Fit Model 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- substrates and enzymes fit together like a lock and key.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noProof/>
          <w:color w:val="0000FF"/>
          <w:sz w:val="27"/>
          <w:szCs w:val="27"/>
          <w:lang w:val="en-CA" w:eastAsia="en-CA"/>
        </w:rPr>
        <w:lastRenderedPageBreak/>
        <w:drawing>
          <wp:inline distT="0" distB="0" distL="0" distR="0" wp14:anchorId="7DF56DE2" wp14:editId="1291FC7E">
            <wp:extent cx="5715000" cy="4705350"/>
            <wp:effectExtent l="0" t="0" r="0" b="0"/>
            <wp:docPr id="2" name="Picture 2" descr="enzy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y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CA" w:eastAsia="en-CA"/>
        </w:rPr>
      </w:pPr>
      <w:r w:rsidRPr="00E0312C">
        <w:rPr>
          <w:rFonts w:ascii="Arial" w:eastAsia="Times New Roman" w:hAnsi="Arial" w:cs="Arial"/>
          <w:i/>
          <w:iCs/>
          <w:color w:val="000000"/>
          <w:sz w:val="21"/>
          <w:szCs w:val="21"/>
          <w:lang w:val="en-CA" w:eastAsia="en-CA"/>
        </w:rPr>
        <w:t>Siamese cats have an enzyme that works at lower temperatures only, causing the nose and ears to become a darker color than the rest of the body.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CA" w:eastAsia="en-CA"/>
        </w:rPr>
      </w:pPr>
      <w:r w:rsidRPr="00E0312C">
        <w:rPr>
          <w:rFonts w:ascii="Arial" w:eastAsia="Times New Roman" w:hAnsi="Arial" w:cs="Arial"/>
          <w:i/>
          <w:iCs/>
          <w:noProof/>
          <w:color w:val="0000FF"/>
          <w:sz w:val="21"/>
          <w:szCs w:val="21"/>
          <w:lang w:val="en-CA" w:eastAsia="en-CA"/>
        </w:rPr>
        <w:drawing>
          <wp:inline distT="0" distB="0" distL="0" distR="0" wp14:anchorId="4B858517" wp14:editId="7E73C2BD">
            <wp:extent cx="1524000" cy="1428750"/>
            <wp:effectExtent l="0" t="0" r="0" b="0"/>
            <wp:docPr id="3" name="Picture 3" descr="siame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me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In your own words, explain the difference between synthesis and degradation: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 </w:t>
      </w:r>
    </w:p>
    <w:p w:rsidR="00E0312C" w:rsidRPr="00E0312C" w:rsidRDefault="00E0312C" w:rsidP="00E031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r w:rsidRPr="00E0312C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> </w:t>
      </w:r>
    </w:p>
    <w:p w:rsidR="00E0312C" w:rsidRPr="00E0312C" w:rsidRDefault="00E0312C" w:rsidP="00E031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r w:rsidRPr="00E0312C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lastRenderedPageBreak/>
        <w:t>Factors Affecting Enzymatic Speed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1. Substrate concentration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2. Temperature &amp; pH *</w:t>
      </w: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3. Enzyme concentration</w:t>
      </w:r>
    </w:p>
    <w:p w:rsidR="00E0312C" w:rsidRPr="00E0312C" w:rsidRDefault="00E0312C" w:rsidP="00E0312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noProof/>
          <w:color w:val="000000"/>
          <w:sz w:val="27"/>
          <w:szCs w:val="27"/>
          <w:lang w:val="en-CA" w:eastAsia="en-CA"/>
        </w:rPr>
        <w:drawing>
          <wp:inline distT="0" distB="0" distL="0" distR="0" wp14:anchorId="5C4FA549" wp14:editId="51308B8D">
            <wp:extent cx="4352925" cy="1485900"/>
            <wp:effectExtent l="0" t="0" r="9525" b="0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Enzymes can be denatured - they change shape so much that they are no longer effective. High temp or pH can cause denaturation.</w:t>
      </w:r>
    </w:p>
    <w:p w:rsidR="00E0312C" w:rsidRPr="00E0312C" w:rsidRDefault="00E0312C" w:rsidP="00E0312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Enzymatic Inhibition -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Competitive Inhibition and </w:t>
      </w:r>
      <w:proofErr w:type="spellStart"/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Noncompetitive</w:t>
      </w:r>
      <w:proofErr w:type="spellEnd"/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 Inhibition</w:t>
      </w:r>
    </w:p>
    <w:p w:rsidR="00E0312C" w:rsidRPr="00E0312C" w:rsidRDefault="00E0312C" w:rsidP="00E0312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**Both are forms of </w:t>
      </w:r>
      <w:r w:rsidRPr="00E0312C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feedback inhibition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7684CADE" wp14:editId="265D930D">
            <wp:extent cx="4514850" cy="3228118"/>
            <wp:effectExtent l="0" t="0" r="0" b="0"/>
            <wp:docPr id="5" name="Picture 5" descr="enzyme inhibi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zyme inhibi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66" cy="323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lastRenderedPageBreak/>
        <w:br/>
        <w:t>Some inhibitors are NOT reversible - poisons like cyanide, lead poisoning all affect enzymes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QUESTION: What type of inhibition is pictured below?</w:t>
      </w:r>
    </w:p>
    <w:p w:rsidR="00E0312C" w:rsidRPr="00E0312C" w:rsidRDefault="00E0312C" w:rsidP="00E031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E0312C">
        <w:rPr>
          <w:rFonts w:ascii="Arial" w:eastAsia="Times New Roman" w:hAnsi="Arial" w:cs="Arial"/>
          <w:noProof/>
          <w:color w:val="000000"/>
          <w:sz w:val="27"/>
          <w:szCs w:val="27"/>
          <w:lang w:val="en-CA" w:eastAsia="en-CA"/>
        </w:rPr>
        <w:drawing>
          <wp:inline distT="0" distB="0" distL="0" distR="0" wp14:anchorId="5F678F52" wp14:editId="17A18A11">
            <wp:extent cx="4038600" cy="1905000"/>
            <wp:effectExtent l="0" t="0" r="0" b="0"/>
            <wp:docPr id="6" name="Picture 6" descr="enz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zy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C" w:rsidRDefault="00E0312C" w:rsidP="00BC2496">
      <w:pPr>
        <w:rPr>
          <w:color w:val="0000FF"/>
          <w:u w:val="single"/>
        </w:rPr>
      </w:pPr>
      <w:r>
        <w:rPr>
          <w:color w:val="0000FF"/>
          <w:u w:val="single"/>
        </w:rPr>
        <w:t>Some questions:</w:t>
      </w:r>
    </w:p>
    <w:p w:rsidR="00E0312C" w:rsidRDefault="00E0312C" w:rsidP="00BC2496">
      <w:pPr>
        <w:rPr>
          <w:lang w:val="en-CA"/>
        </w:rPr>
      </w:pPr>
    </w:p>
    <w:p w:rsidR="00BC2496" w:rsidRPr="00C930BA" w:rsidRDefault="00BC2496" w:rsidP="00BC2496">
      <w:pPr>
        <w:numPr>
          <w:ilvl w:val="0"/>
          <w:numId w:val="2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C930BA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</w:t>
      </w:r>
      <w:r w:rsidRPr="00C930BA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are amino acids related to proteins? How are peptide bonds related to amino acids?</w:t>
      </w:r>
    </w:p>
    <w:p w:rsidR="00BC2496" w:rsidRPr="00C930BA" w:rsidRDefault="00BC2496" w:rsidP="00BC2496">
      <w:pPr>
        <w:numPr>
          <w:ilvl w:val="0"/>
          <w:numId w:val="2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C930BA">
        <w:rPr>
          <w:rFonts w:ascii="Arial" w:eastAsia="Times New Roman" w:hAnsi="Arial" w:cs="Arial"/>
          <w:b/>
          <w:bCs/>
          <w:color w:val="000000"/>
          <w:sz w:val="24"/>
          <w:szCs w:val="24"/>
        </w:rPr>
        <w:t>Give</w:t>
      </w:r>
      <w:r w:rsidRPr="00C930BA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six examples of amino acids.</w:t>
      </w:r>
    </w:p>
    <w:p w:rsidR="00BC2496" w:rsidRDefault="00BC2496" w:rsidP="00BC2496">
      <w:pPr>
        <w:numPr>
          <w:ilvl w:val="0"/>
          <w:numId w:val="2"/>
        </w:numPr>
        <w:spacing w:before="100" w:beforeAutospacing="1" w:after="100" w:afterAutospacing="1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C930B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r w:rsidRPr="00C930BA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is a dehydration synthesis?</w:t>
      </w:r>
    </w:p>
    <w:p w:rsidR="00BC2496" w:rsidRDefault="00BC2496" w:rsidP="00BC2496">
      <w:pPr>
        <w:spacing w:before="100" w:beforeAutospacing="1" w:after="100" w:afterAutospacing="1" w:line="240" w:lineRule="auto"/>
        <w:ind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>Amino acids are joined to each other by a process called dehydration synthesis.  In this process a hydroxide ion (OH-) group is removed from one amino acid and joins with a hydrogen ion (H+) from another amino acid.  The two ions bond, forming water (hence the term dehydration</w:t>
      </w:r>
      <w:proofErr w:type="gramStart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>)to</w:t>
      </w:r>
      <w:proofErr w:type="gramEnd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form a dipeptide bond.  As the amino acids produce long chains, they become known as a polypeptide chain.</w:t>
      </w:r>
    </w:p>
    <w:p w:rsidR="00E0312C" w:rsidRDefault="00E0312C" w:rsidP="00BC24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</w:p>
    <w:p w:rsidR="00E0312C" w:rsidRDefault="00E0312C" w:rsidP="00BC24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</w:p>
    <w:p w:rsidR="00E0312C" w:rsidRDefault="00E0312C" w:rsidP="00BC24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</w:p>
    <w:p w:rsidR="00E0312C" w:rsidRDefault="00E0312C" w:rsidP="00BC24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</w:p>
    <w:p w:rsidR="00BC2496" w:rsidRPr="00BC2496" w:rsidRDefault="00BC2496" w:rsidP="00BC24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bookmarkStart w:id="0" w:name="_GoBack"/>
      <w:bookmarkEnd w:id="0"/>
      <w:r w:rsidRPr="00BC2496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lastRenderedPageBreak/>
        <w:t>ENZYME PRACTICE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 xml:space="preserve"> (1.2.5)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1. Label the diagram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noProof/>
          <w:color w:val="000000"/>
          <w:sz w:val="21"/>
          <w:szCs w:val="21"/>
          <w:lang w:val="en-CA" w:eastAsia="en-CA"/>
        </w:rPr>
        <w:drawing>
          <wp:inline distT="0" distB="0" distL="0" distR="0" wp14:anchorId="3B082176" wp14:editId="671DCA23">
            <wp:extent cx="5962650" cy="2901823"/>
            <wp:effectExtent l="0" t="0" r="0" b="0"/>
            <wp:docPr id="1" name="Picture 1" descr="http://www.biologycorner.com/resources/enzyme_label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enzyme_labelm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28" cy="2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2. Answer true of false to the following statements: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a. _______ Enzymes interact with specific substrates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>b. _______ Enzymes change shape after a reaction occurs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>c. _______ Enzymes speed up reactions.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 xml:space="preserve">d. _______ </w:t>
      </w:r>
      <w:proofErr w:type="gramStart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One</w:t>
      </w:r>
      <w:proofErr w:type="gramEnd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enzyme can be used for many different types of chemical reactions.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>e. _______ Enzyme reactions can be slowed or halted using inhibitors.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3. Circle the correct effect.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a. Raising the temperature slightly will </w:t>
      </w:r>
      <w:proofErr w:type="gramStart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[ increase</w:t>
      </w:r>
      <w:proofErr w:type="gramEnd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| decrease | not change ] the rate of reaction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>b. Boiling temperature will [ increase | decrease | not change ] the rate of reaction.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 xml:space="preserve">c. Changing the pH toward the optimal pH will </w:t>
      </w:r>
      <w:proofErr w:type="gramStart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[ increase</w:t>
      </w:r>
      <w:proofErr w:type="gramEnd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| decrease | not change ] the rate of reaction.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 xml:space="preserve">d. Introducing a competitive inhibitor will </w:t>
      </w:r>
      <w:proofErr w:type="gramStart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[ increase</w:t>
      </w:r>
      <w:proofErr w:type="gramEnd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| decrease | not change ] the rate of reaction.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4. Place a check mark next to the things that are expected to INCREASE the rate of an enzymatic reaction</w:t>
      </w:r>
    </w:p>
    <w:p w:rsidR="00BC2496" w:rsidRPr="00BC2496" w:rsidRDefault="00BC2496" w:rsidP="00BC2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a. _______ Add more enzyme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>b. _______ Add more substrate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>c. _______ Adjust pH to optimal level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 xml:space="preserve">d_______ Add a </w:t>
      </w:r>
      <w:proofErr w:type="spellStart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non competitive</w:t>
      </w:r>
      <w:proofErr w:type="spellEnd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inhibitor </w:t>
      </w:r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  <w:t xml:space="preserve">e._______ </w:t>
      </w:r>
      <w:proofErr w:type="gramStart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Freezing</w:t>
      </w:r>
      <w:proofErr w:type="gramEnd"/>
      <w:r w:rsidRPr="00BC249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 </w:t>
      </w:r>
    </w:p>
    <w:p w:rsidR="000F6E8B" w:rsidRDefault="000F6E8B"/>
    <w:sectPr w:rsidR="000F6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99A"/>
    <w:multiLevelType w:val="multilevel"/>
    <w:tmpl w:val="3058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06398"/>
    <w:multiLevelType w:val="multilevel"/>
    <w:tmpl w:val="241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96"/>
    <w:rsid w:val="000F6E8B"/>
    <w:rsid w:val="003E2ED5"/>
    <w:rsid w:val="00BC2496"/>
    <w:rsid w:val="00E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676F9-EB4A-4AFE-92CB-127AF69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410">
          <w:marLeft w:val="6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086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140">
          <w:marLeft w:val="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29233640@N07/5999971707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ologycorner.com/resources/Enzyme.png" TargetMode="External"/><Relationship Id="rId11" Type="http://schemas.openxmlformats.org/officeDocument/2006/relationships/hyperlink" Target="http://www.biologycorner.com/resources/enzyme_inhibition.png" TargetMode="External"/><Relationship Id="rId5" Type="http://schemas.openxmlformats.org/officeDocument/2006/relationships/hyperlink" Target="http://www.bozemanscience.com/048-enyzm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2014-08-05T00:51:00Z</cp:lastPrinted>
  <dcterms:created xsi:type="dcterms:W3CDTF">2014-08-05T00:45:00Z</dcterms:created>
  <dcterms:modified xsi:type="dcterms:W3CDTF">2014-08-05T22:06:00Z</dcterms:modified>
</cp:coreProperties>
</file>