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1965D" w14:textId="77777777" w:rsidR="009E4F1A" w:rsidRDefault="009E4F1A" w:rsidP="009E4F1A">
      <w:pPr>
        <w:jc w:val="center"/>
      </w:pPr>
      <w:r>
        <w:t>Traditions Elementary School SCC</w:t>
      </w:r>
    </w:p>
    <w:p w14:paraId="5DF24500" w14:textId="78C6A66B" w:rsidR="009E4F1A" w:rsidRDefault="009E4F1A" w:rsidP="009E4F1A">
      <w:pPr>
        <w:jc w:val="center"/>
      </w:pPr>
      <w:r>
        <w:t xml:space="preserve">SCC </w:t>
      </w:r>
      <w:r w:rsidR="00253930">
        <w:t xml:space="preserve">Meeting </w:t>
      </w:r>
      <w:r w:rsidR="00C00CC4">
        <w:t>Minutes</w:t>
      </w:r>
      <w:r w:rsidR="00253930">
        <w:t xml:space="preserve"> </w:t>
      </w:r>
      <w:r w:rsidR="002E4011">
        <w:t>December 7</w:t>
      </w:r>
      <w:r w:rsidR="00253930">
        <w:t>, 2020</w:t>
      </w:r>
    </w:p>
    <w:p w14:paraId="77EB5DE4" w14:textId="5E9618AD" w:rsidR="0020744F" w:rsidRDefault="0020744F" w:rsidP="009E4F1A">
      <w:pPr>
        <w:jc w:val="center"/>
      </w:pPr>
      <w:r>
        <w:t>In attendance: Brittney Ollivier, Carlene Bacon, Greg Tebay, Dan Howie, Shelby Smith</w:t>
      </w:r>
      <w:r w:rsidR="00612F41">
        <w:t>,</w:t>
      </w:r>
      <w:r>
        <w:t xml:space="preserve"> Quinton Osatchuk, Twyla McNeil, Leanne Jenson, </w:t>
      </w:r>
      <w:proofErr w:type="spellStart"/>
      <w:r>
        <w:t>Tayona</w:t>
      </w:r>
      <w:proofErr w:type="spellEnd"/>
      <w:r>
        <w:t xml:space="preserve">, Kim Kenke, Angela </w:t>
      </w:r>
      <w:proofErr w:type="spellStart"/>
      <w:r>
        <w:t>Kondra</w:t>
      </w:r>
      <w:proofErr w:type="spellEnd"/>
    </w:p>
    <w:p w14:paraId="324DFB53" w14:textId="37FC4913" w:rsidR="009E4F1A" w:rsidRDefault="00253930" w:rsidP="009E4F1A">
      <w:r>
        <w:t xml:space="preserve">Call to Order </w:t>
      </w:r>
      <w:proofErr w:type="gramStart"/>
      <w:r>
        <w:t xml:space="preserve">-  </w:t>
      </w:r>
      <w:r w:rsidR="00A45018">
        <w:t>7:04</w:t>
      </w:r>
      <w:proofErr w:type="gramEnd"/>
      <w:r w:rsidR="00A45018">
        <w:t>PM</w:t>
      </w:r>
    </w:p>
    <w:p w14:paraId="2DE2F5B6" w14:textId="11A8648E" w:rsidR="0020744F" w:rsidRDefault="009E4F1A" w:rsidP="00A45018">
      <w:pPr>
        <w:pStyle w:val="ListParagraph"/>
        <w:numPr>
          <w:ilvl w:val="0"/>
          <w:numId w:val="2"/>
        </w:numPr>
      </w:pPr>
      <w:r>
        <w:t xml:space="preserve">Adopt Agenda </w:t>
      </w:r>
    </w:p>
    <w:p w14:paraId="4E1B3A51" w14:textId="77777777" w:rsidR="00A45018" w:rsidRDefault="00A45018" w:rsidP="00A45018">
      <w:pPr>
        <w:pStyle w:val="ListParagraph"/>
        <w:numPr>
          <w:ilvl w:val="1"/>
          <w:numId w:val="2"/>
        </w:numPr>
      </w:pPr>
      <w:r>
        <w:t>Addition to agenda – school bus protocols</w:t>
      </w:r>
    </w:p>
    <w:p w14:paraId="0426586F" w14:textId="341AC0B9" w:rsidR="00A45018" w:rsidRDefault="00A45018" w:rsidP="00A45018">
      <w:pPr>
        <w:pStyle w:val="ListParagraph"/>
        <w:numPr>
          <w:ilvl w:val="2"/>
          <w:numId w:val="2"/>
        </w:numPr>
      </w:pPr>
      <w:r>
        <w:t>Adopt agenda as amended – Brittney 1</w:t>
      </w:r>
      <w:r w:rsidRPr="00612F41">
        <w:rPr>
          <w:vertAlign w:val="superscript"/>
        </w:rPr>
        <w:t>st</w:t>
      </w:r>
      <w:r>
        <w:t xml:space="preserve"> and Leanne 2</w:t>
      </w:r>
      <w:r w:rsidRPr="00A45018">
        <w:rPr>
          <w:vertAlign w:val="superscript"/>
        </w:rPr>
        <w:t>nd</w:t>
      </w:r>
    </w:p>
    <w:p w14:paraId="016058BF" w14:textId="77777777" w:rsidR="00A45018" w:rsidRDefault="00A45018" w:rsidP="00A45018">
      <w:pPr>
        <w:pStyle w:val="ListParagraph"/>
        <w:ind w:left="2160"/>
      </w:pPr>
    </w:p>
    <w:p w14:paraId="094EAAA2" w14:textId="42ABC6DE" w:rsidR="009E4F1A" w:rsidRDefault="009E4F1A" w:rsidP="009E4F1A">
      <w:pPr>
        <w:pStyle w:val="ListParagraph"/>
        <w:numPr>
          <w:ilvl w:val="0"/>
          <w:numId w:val="2"/>
        </w:numPr>
      </w:pPr>
      <w:r>
        <w:t xml:space="preserve">Review and adopt minutes from previous meeting in </w:t>
      </w:r>
      <w:r w:rsidR="002E4011">
        <w:t>November</w:t>
      </w:r>
      <w:r>
        <w:t xml:space="preserve"> </w:t>
      </w:r>
    </w:p>
    <w:p w14:paraId="41F57402" w14:textId="10E1FCD5" w:rsidR="00C20E75" w:rsidRDefault="00C20E75" w:rsidP="00C20E75">
      <w:pPr>
        <w:pStyle w:val="ListParagraph"/>
        <w:numPr>
          <w:ilvl w:val="1"/>
          <w:numId w:val="2"/>
        </w:numPr>
      </w:pPr>
      <w:r>
        <w:t xml:space="preserve">November Minutes – change title to say “Minutes” rather than “Agenda”. </w:t>
      </w:r>
    </w:p>
    <w:p w14:paraId="48AD39C4" w14:textId="54B9162A" w:rsidR="00C20E75" w:rsidRDefault="00C20E75" w:rsidP="00C20E75">
      <w:pPr>
        <w:pStyle w:val="ListParagraph"/>
        <w:numPr>
          <w:ilvl w:val="2"/>
          <w:numId w:val="2"/>
        </w:numPr>
      </w:pPr>
      <w:r>
        <w:t>Adopt Minutes as amended – Leanne 1</w:t>
      </w:r>
      <w:r w:rsidRPr="00C20E75">
        <w:rPr>
          <w:vertAlign w:val="superscript"/>
        </w:rPr>
        <w:t>st</w:t>
      </w:r>
      <w:r>
        <w:t xml:space="preserve"> and Brittney 2</w:t>
      </w:r>
      <w:r w:rsidRPr="00C20E75">
        <w:rPr>
          <w:vertAlign w:val="superscript"/>
        </w:rPr>
        <w:t>nd</w:t>
      </w:r>
      <w:r>
        <w:t xml:space="preserve"> </w:t>
      </w:r>
    </w:p>
    <w:p w14:paraId="5B942BDD" w14:textId="77777777" w:rsidR="0020744F" w:rsidRDefault="0020744F" w:rsidP="0020744F">
      <w:pPr>
        <w:pStyle w:val="ListParagraph"/>
        <w:ind w:left="2160"/>
      </w:pPr>
    </w:p>
    <w:p w14:paraId="29F4B67C" w14:textId="77777777" w:rsidR="009E4F1A" w:rsidRDefault="009E4F1A" w:rsidP="009E4F1A">
      <w:pPr>
        <w:pStyle w:val="ListParagraph"/>
        <w:numPr>
          <w:ilvl w:val="0"/>
          <w:numId w:val="2"/>
        </w:numPr>
      </w:pPr>
      <w:r>
        <w:t>Business Arising from Minutes</w:t>
      </w:r>
    </w:p>
    <w:p w14:paraId="4C23DAEE" w14:textId="6CB321DA" w:rsidR="00C20E75" w:rsidRDefault="009E4F1A" w:rsidP="0020744F">
      <w:pPr>
        <w:pStyle w:val="ListParagraph"/>
        <w:numPr>
          <w:ilvl w:val="1"/>
          <w:numId w:val="2"/>
        </w:numPr>
      </w:pPr>
      <w:r>
        <w:t>AGM/ Elections</w:t>
      </w:r>
    </w:p>
    <w:p w14:paraId="7EF1D5AD" w14:textId="47717F1C" w:rsidR="00C20E75" w:rsidRDefault="00C20E75" w:rsidP="00C20E75">
      <w:pPr>
        <w:pStyle w:val="ListParagraph"/>
        <w:numPr>
          <w:ilvl w:val="2"/>
          <w:numId w:val="2"/>
        </w:numPr>
      </w:pPr>
      <w:r>
        <w:t>Kim Kenke motion</w:t>
      </w:r>
      <w:r w:rsidR="0020744F">
        <w:t>s</w:t>
      </w:r>
      <w:r>
        <w:t xml:space="preserve"> Quinton Osatchuk, Shelby Smith and Carlene Bacon to be accepted for a </w:t>
      </w:r>
      <w:proofErr w:type="gramStart"/>
      <w:r>
        <w:t>2 year</w:t>
      </w:r>
      <w:proofErr w:type="gramEnd"/>
      <w:r>
        <w:t xml:space="preserve"> term. Leanne 2</w:t>
      </w:r>
      <w:r w:rsidRPr="00C20E75">
        <w:rPr>
          <w:vertAlign w:val="superscript"/>
        </w:rPr>
        <w:t>nd</w:t>
      </w:r>
      <w:r>
        <w:t xml:space="preserve">. </w:t>
      </w:r>
      <w:r w:rsidR="0020744F">
        <w:t>All in favor.</w:t>
      </w:r>
    </w:p>
    <w:p w14:paraId="5D946682" w14:textId="009B6AEE" w:rsidR="00C20E75" w:rsidRDefault="00C20E75" w:rsidP="00C20E75">
      <w:pPr>
        <w:pStyle w:val="ListParagraph"/>
        <w:numPr>
          <w:ilvl w:val="2"/>
          <w:numId w:val="2"/>
        </w:numPr>
      </w:pPr>
      <w:r>
        <w:t xml:space="preserve">Motion </w:t>
      </w:r>
      <w:r w:rsidR="0020744F">
        <w:t xml:space="preserve">for the board of education to appoint Angela </w:t>
      </w:r>
      <w:proofErr w:type="spellStart"/>
      <w:r w:rsidR="0020744F">
        <w:t>Kondra</w:t>
      </w:r>
      <w:proofErr w:type="spellEnd"/>
      <w:r w:rsidR="0020744F">
        <w:t xml:space="preserve"> to fill the vacant spot on the SCC. Quinton 1</w:t>
      </w:r>
      <w:r w:rsidR="0020744F" w:rsidRPr="0020744F">
        <w:rPr>
          <w:vertAlign w:val="superscript"/>
        </w:rPr>
        <w:t>st</w:t>
      </w:r>
      <w:r w:rsidR="0020744F">
        <w:t>. Carlene 2</w:t>
      </w:r>
      <w:r w:rsidR="0020744F" w:rsidRPr="0020744F">
        <w:rPr>
          <w:vertAlign w:val="superscript"/>
        </w:rPr>
        <w:t>nd</w:t>
      </w:r>
      <w:r w:rsidR="0020744F">
        <w:t xml:space="preserve">. All in favor. </w:t>
      </w:r>
    </w:p>
    <w:p w14:paraId="6561DDC3" w14:textId="41353E8E" w:rsidR="0020744F" w:rsidRDefault="0020744F" w:rsidP="00C20E75">
      <w:pPr>
        <w:pStyle w:val="ListParagraph"/>
        <w:numPr>
          <w:ilvl w:val="2"/>
          <w:numId w:val="2"/>
        </w:numPr>
      </w:pPr>
      <w:r>
        <w:t>Kim – Chair</w:t>
      </w:r>
    </w:p>
    <w:p w14:paraId="390FA56E" w14:textId="110690D5" w:rsidR="0020744F" w:rsidRDefault="0020744F" w:rsidP="0020744F">
      <w:pPr>
        <w:pStyle w:val="ListParagraph"/>
        <w:ind w:left="2160"/>
      </w:pPr>
      <w:r>
        <w:t xml:space="preserve">Quinton – Vice chair </w:t>
      </w:r>
    </w:p>
    <w:p w14:paraId="43EEF8D2" w14:textId="000EAD9E" w:rsidR="0020744F" w:rsidRDefault="0020744F" w:rsidP="0020744F">
      <w:pPr>
        <w:pStyle w:val="ListParagraph"/>
        <w:ind w:left="2160"/>
      </w:pPr>
      <w:r>
        <w:t>Brittney – Secretary</w:t>
      </w:r>
    </w:p>
    <w:p w14:paraId="1EA52496" w14:textId="349C335F" w:rsidR="0020744F" w:rsidRDefault="0020744F" w:rsidP="0020744F">
      <w:pPr>
        <w:pStyle w:val="ListParagraph"/>
        <w:ind w:left="2160"/>
      </w:pPr>
      <w:r>
        <w:t>Shelby – Treasurer</w:t>
      </w:r>
    </w:p>
    <w:p w14:paraId="5AE31568" w14:textId="6CC30FDB" w:rsidR="0020744F" w:rsidRDefault="0020744F" w:rsidP="0020744F">
      <w:pPr>
        <w:pStyle w:val="ListParagraph"/>
        <w:ind w:left="2160"/>
      </w:pPr>
      <w:r>
        <w:t xml:space="preserve">Leanne – Volunteer coordinator </w:t>
      </w:r>
    </w:p>
    <w:p w14:paraId="033E2B5C" w14:textId="76F91ACF" w:rsidR="009E4F1A" w:rsidRDefault="009E4F1A" w:rsidP="009E4F1A">
      <w:pPr>
        <w:pStyle w:val="ListParagraph"/>
        <w:numPr>
          <w:ilvl w:val="1"/>
          <w:numId w:val="2"/>
        </w:numPr>
      </w:pPr>
      <w:r>
        <w:t>Story</w:t>
      </w:r>
      <w:r w:rsidR="002E4011">
        <w:t xml:space="preserve"> –</w:t>
      </w:r>
      <w:r>
        <w:t xml:space="preserve"> Walk</w:t>
      </w:r>
      <w:r w:rsidR="002E4011">
        <w:t xml:space="preserve"> (review)</w:t>
      </w:r>
    </w:p>
    <w:p w14:paraId="7F287E92" w14:textId="5F25CB70" w:rsidR="0020744F" w:rsidRDefault="0020744F" w:rsidP="0020744F">
      <w:pPr>
        <w:pStyle w:val="ListParagraph"/>
        <w:numPr>
          <w:ilvl w:val="2"/>
          <w:numId w:val="2"/>
        </w:numPr>
      </w:pPr>
      <w:r>
        <w:t xml:space="preserve">Kids were excited for the prizes. 43 kids participated from TES. One sign disappeared about 1 week after the story walk had begun. 5-8 prizes are left and will be saved for the next event that we have. Note to use better sticky tack next year and prefer to do it in the Spring. </w:t>
      </w:r>
    </w:p>
    <w:p w14:paraId="352BB311" w14:textId="2CB79BB9" w:rsidR="006A03E5" w:rsidRDefault="002E4011" w:rsidP="002E4011">
      <w:pPr>
        <w:pStyle w:val="ListParagraph"/>
        <w:numPr>
          <w:ilvl w:val="1"/>
          <w:numId w:val="2"/>
        </w:numPr>
      </w:pPr>
      <w:r>
        <w:t xml:space="preserve">Willow awards </w:t>
      </w:r>
    </w:p>
    <w:p w14:paraId="1ADDCC78" w14:textId="719D990C" w:rsidR="0020744F" w:rsidRDefault="000B0742" w:rsidP="0020744F">
      <w:pPr>
        <w:pStyle w:val="ListParagraph"/>
        <w:numPr>
          <w:ilvl w:val="2"/>
          <w:numId w:val="2"/>
        </w:numPr>
      </w:pPr>
      <w:r>
        <w:t xml:space="preserve">Twyla spend $551.15. Books are displayed and kids will begin to read them in the new year. </w:t>
      </w:r>
    </w:p>
    <w:p w14:paraId="45D990E3" w14:textId="77777777" w:rsidR="002E4011" w:rsidRDefault="002E4011" w:rsidP="002E4011">
      <w:pPr>
        <w:pStyle w:val="ListParagraph"/>
        <w:ind w:left="1440"/>
      </w:pPr>
    </w:p>
    <w:p w14:paraId="68816AB1" w14:textId="77777777" w:rsidR="00770B53" w:rsidRDefault="00770B53" w:rsidP="006A03E5">
      <w:pPr>
        <w:pStyle w:val="ListParagraph"/>
      </w:pPr>
      <w:r>
        <w:t>Deferred business</w:t>
      </w:r>
    </w:p>
    <w:p w14:paraId="47E6E822" w14:textId="77777777" w:rsidR="00770B53" w:rsidRDefault="00770B53" w:rsidP="00770B53">
      <w:pPr>
        <w:pStyle w:val="ListParagraph"/>
        <w:numPr>
          <w:ilvl w:val="0"/>
          <w:numId w:val="6"/>
        </w:numPr>
      </w:pPr>
      <w:r>
        <w:t>Family movie night</w:t>
      </w:r>
    </w:p>
    <w:p w14:paraId="00644668" w14:textId="2BFC6812" w:rsidR="00770B53" w:rsidRDefault="00770B53" w:rsidP="00770B53">
      <w:pPr>
        <w:pStyle w:val="ListParagraph"/>
        <w:numPr>
          <w:ilvl w:val="0"/>
          <w:numId w:val="6"/>
        </w:numPr>
      </w:pPr>
      <w:r>
        <w:t>Book Exchange (spring 2021?)</w:t>
      </w:r>
    </w:p>
    <w:p w14:paraId="1C384E63" w14:textId="4C28EEAC" w:rsidR="002E4011" w:rsidRDefault="002E4011" w:rsidP="00770B53">
      <w:pPr>
        <w:pStyle w:val="ListParagraph"/>
        <w:numPr>
          <w:ilvl w:val="0"/>
          <w:numId w:val="6"/>
        </w:numPr>
      </w:pPr>
      <w:r>
        <w:t>Hot lunch (review in January)</w:t>
      </w:r>
    </w:p>
    <w:p w14:paraId="5959107A" w14:textId="7BA3D9C8" w:rsidR="002E4011" w:rsidRDefault="002E4011" w:rsidP="00770B53">
      <w:pPr>
        <w:pStyle w:val="ListParagraph"/>
        <w:numPr>
          <w:ilvl w:val="0"/>
          <w:numId w:val="6"/>
        </w:numPr>
      </w:pPr>
      <w:r>
        <w:t>Snack bag sale (review in January)</w:t>
      </w:r>
    </w:p>
    <w:p w14:paraId="721942E1" w14:textId="77777777" w:rsidR="002E4011" w:rsidRDefault="002E4011" w:rsidP="002E4011">
      <w:pPr>
        <w:pStyle w:val="ListParagraph"/>
        <w:ind w:left="1080"/>
      </w:pPr>
    </w:p>
    <w:p w14:paraId="21EDC665" w14:textId="648C2635" w:rsidR="006A03E5" w:rsidRDefault="007B7F6A" w:rsidP="00DC3E95">
      <w:pPr>
        <w:pStyle w:val="ListParagraph"/>
        <w:numPr>
          <w:ilvl w:val="0"/>
          <w:numId w:val="2"/>
        </w:numPr>
      </w:pPr>
      <w:r>
        <w:lastRenderedPageBreak/>
        <w:t>C</w:t>
      </w:r>
      <w:r w:rsidR="009E4F1A">
        <w:t>orrespondence</w:t>
      </w:r>
    </w:p>
    <w:p w14:paraId="6FA2A3F4" w14:textId="77777777" w:rsidR="00A45018" w:rsidRDefault="00A45018" w:rsidP="00A45018">
      <w:pPr>
        <w:pStyle w:val="ListParagraph"/>
      </w:pPr>
    </w:p>
    <w:p w14:paraId="0192C600" w14:textId="77777777" w:rsidR="009E4F1A" w:rsidRDefault="009E4F1A" w:rsidP="009E4F1A">
      <w:pPr>
        <w:pStyle w:val="ListParagraph"/>
        <w:numPr>
          <w:ilvl w:val="0"/>
          <w:numId w:val="2"/>
        </w:numPr>
      </w:pPr>
      <w:r>
        <w:t>Reports</w:t>
      </w:r>
    </w:p>
    <w:p w14:paraId="211BD521" w14:textId="46054FF4" w:rsidR="009E4F1A" w:rsidRDefault="009E4F1A" w:rsidP="002E4011">
      <w:pPr>
        <w:pStyle w:val="ListParagraph"/>
        <w:numPr>
          <w:ilvl w:val="1"/>
          <w:numId w:val="2"/>
        </w:numPr>
      </w:pPr>
      <w:r>
        <w:t>School Administration (Greg)</w:t>
      </w:r>
    </w:p>
    <w:p w14:paraId="54D92160" w14:textId="0617FAF4" w:rsidR="000B0742" w:rsidRDefault="000B0742" w:rsidP="000B0742">
      <w:pPr>
        <w:pStyle w:val="ListParagraph"/>
        <w:numPr>
          <w:ilvl w:val="2"/>
          <w:numId w:val="2"/>
        </w:numPr>
      </w:pPr>
      <w:r>
        <w:t xml:space="preserve">Congrats to our 3 intern teachers – last day of internships this Friday. </w:t>
      </w:r>
    </w:p>
    <w:p w14:paraId="58A1A653" w14:textId="172A28F7" w:rsidR="000B0742" w:rsidRDefault="006305EE" w:rsidP="000B0742">
      <w:pPr>
        <w:pStyle w:val="ListParagraph"/>
        <w:numPr>
          <w:ilvl w:val="2"/>
          <w:numId w:val="2"/>
        </w:numPr>
      </w:pPr>
      <w:r>
        <w:t>“</w:t>
      </w:r>
      <w:r w:rsidR="000B0742">
        <w:t>See a need</w:t>
      </w:r>
      <w:r>
        <w:t>,</w:t>
      </w:r>
      <w:r w:rsidR="000B0742">
        <w:t xml:space="preserve"> fill a need</w:t>
      </w:r>
      <w:r>
        <w:t>”</w:t>
      </w:r>
      <w:r w:rsidR="000B0742">
        <w:t xml:space="preserve"> from now till the 16</w:t>
      </w:r>
      <w:r w:rsidR="000B0742" w:rsidRPr="000B0742">
        <w:rPr>
          <w:vertAlign w:val="superscript"/>
        </w:rPr>
        <w:t>th</w:t>
      </w:r>
      <w:r w:rsidR="000B0742">
        <w:t xml:space="preserve">. Working with the Warman food bank to collect money and buy grocery gift cards for those in need. </w:t>
      </w:r>
    </w:p>
    <w:p w14:paraId="3C1D011A" w14:textId="6A2B98E8" w:rsidR="000B0742" w:rsidRDefault="000B0742" w:rsidP="000B0742">
      <w:pPr>
        <w:pStyle w:val="ListParagraph"/>
        <w:numPr>
          <w:ilvl w:val="2"/>
          <w:numId w:val="2"/>
        </w:numPr>
      </w:pPr>
      <w:r>
        <w:t xml:space="preserve">Virtual </w:t>
      </w:r>
      <w:r w:rsidR="000D1A49">
        <w:t>Remembrance Day</w:t>
      </w:r>
      <w:r w:rsidR="006305EE">
        <w:t xml:space="preserve"> happened in November</w:t>
      </w:r>
      <w:r>
        <w:t>. Big thanks to Mr.</w:t>
      </w:r>
      <w:r w:rsidR="000D1A49">
        <w:t xml:space="preserve"> </w:t>
      </w:r>
      <w:r>
        <w:t xml:space="preserve">Howie for putting that on. </w:t>
      </w:r>
    </w:p>
    <w:p w14:paraId="73271084" w14:textId="13E46CCA" w:rsidR="000B0742" w:rsidRDefault="000B0742" w:rsidP="000B0742">
      <w:pPr>
        <w:pStyle w:val="ListParagraph"/>
        <w:numPr>
          <w:ilvl w:val="2"/>
          <w:numId w:val="2"/>
        </w:numPr>
      </w:pPr>
      <w:r>
        <w:t xml:space="preserve">Jersey day last week. </w:t>
      </w:r>
    </w:p>
    <w:p w14:paraId="1568023D" w14:textId="7EF2FEBD" w:rsidR="000B0742" w:rsidRDefault="000B0742" w:rsidP="000B0742">
      <w:pPr>
        <w:pStyle w:val="ListParagraph"/>
        <w:numPr>
          <w:ilvl w:val="2"/>
          <w:numId w:val="2"/>
        </w:numPr>
      </w:pPr>
      <w:r>
        <w:t>12 days of Christmas – staff goes into elf yourself videos for the kids. Lots of Christmas celebrations going on in individual classrooms but we will not be having a school Christmas celebration</w:t>
      </w:r>
      <w:r w:rsidR="000D1A49">
        <w:t>.</w:t>
      </w:r>
    </w:p>
    <w:p w14:paraId="3D2E378E" w14:textId="5E424ECB" w:rsidR="000B0742" w:rsidRDefault="000B0742" w:rsidP="000B0742">
      <w:pPr>
        <w:pStyle w:val="ListParagraph"/>
        <w:numPr>
          <w:ilvl w:val="2"/>
          <w:numId w:val="2"/>
        </w:numPr>
      </w:pPr>
      <w:r>
        <w:t>1-5 learning summaries went home on Friday.</w:t>
      </w:r>
    </w:p>
    <w:p w14:paraId="30D5A9F9" w14:textId="0F026C54" w:rsidR="000B0742" w:rsidRDefault="000B0742" w:rsidP="000D1A49">
      <w:pPr>
        <w:pStyle w:val="ListParagraph"/>
        <w:numPr>
          <w:ilvl w:val="2"/>
          <w:numId w:val="2"/>
        </w:numPr>
      </w:pPr>
      <w:r>
        <w:t xml:space="preserve">First positive COVID case at Traditions. We appreciate the process and support that the school division have in place. Everything went as smooth as it possibly could. Everyone is continuing to work hard to keep everyone safe and keeping kids engaged in learning. </w:t>
      </w:r>
      <w:r w:rsidR="000D1A49">
        <w:t xml:space="preserve">Staff is extremely grateful for the continued parent support. </w:t>
      </w:r>
    </w:p>
    <w:p w14:paraId="43CC12C1" w14:textId="568D2733" w:rsidR="007B7F6A" w:rsidRDefault="009E4F1A" w:rsidP="009E4F1A">
      <w:pPr>
        <w:pStyle w:val="ListParagraph"/>
        <w:numPr>
          <w:ilvl w:val="1"/>
          <w:numId w:val="2"/>
        </w:numPr>
      </w:pPr>
      <w:r>
        <w:t>Board (</w:t>
      </w:r>
      <w:r w:rsidR="000D1A49">
        <w:t>Ayden</w:t>
      </w:r>
      <w:r>
        <w:t xml:space="preserve">) </w:t>
      </w:r>
    </w:p>
    <w:p w14:paraId="5B960A8A" w14:textId="43841F2B" w:rsidR="000D1A49" w:rsidRDefault="000D1A49" w:rsidP="000D1A49">
      <w:pPr>
        <w:pStyle w:val="ListParagraph"/>
        <w:numPr>
          <w:ilvl w:val="2"/>
          <w:numId w:val="2"/>
        </w:numPr>
      </w:pPr>
      <w:r>
        <w:t>No report. Will join us in January.</w:t>
      </w:r>
    </w:p>
    <w:p w14:paraId="06F83FB2" w14:textId="370214CE" w:rsidR="009E4F1A" w:rsidRDefault="009E4F1A" w:rsidP="009E4F1A">
      <w:pPr>
        <w:pStyle w:val="ListParagraph"/>
        <w:numPr>
          <w:ilvl w:val="1"/>
          <w:numId w:val="2"/>
        </w:numPr>
      </w:pPr>
      <w:r>
        <w:t>Playground Committee (Leanne)</w:t>
      </w:r>
    </w:p>
    <w:p w14:paraId="65E4E5E5" w14:textId="028B71D9" w:rsidR="000D1A49" w:rsidRDefault="000D1A49" w:rsidP="000D1A49">
      <w:pPr>
        <w:pStyle w:val="ListParagraph"/>
        <w:numPr>
          <w:ilvl w:val="2"/>
          <w:numId w:val="2"/>
        </w:numPr>
      </w:pPr>
      <w:r>
        <w:t xml:space="preserve">No report. </w:t>
      </w:r>
    </w:p>
    <w:p w14:paraId="7CB0515F" w14:textId="3A9B538B" w:rsidR="009E4F1A" w:rsidRDefault="009E4F1A" w:rsidP="009E4F1A">
      <w:pPr>
        <w:pStyle w:val="ListParagraph"/>
        <w:numPr>
          <w:ilvl w:val="1"/>
          <w:numId w:val="2"/>
        </w:numPr>
      </w:pPr>
      <w:r>
        <w:t>Hot Lunch Committee (Kim)</w:t>
      </w:r>
    </w:p>
    <w:p w14:paraId="73E0E0CC" w14:textId="0E248AE0" w:rsidR="000D1A49" w:rsidRDefault="000D1A49" w:rsidP="000D1A49">
      <w:pPr>
        <w:pStyle w:val="ListParagraph"/>
        <w:numPr>
          <w:ilvl w:val="2"/>
          <w:numId w:val="2"/>
        </w:numPr>
      </w:pPr>
      <w:r>
        <w:t>No report.</w:t>
      </w:r>
    </w:p>
    <w:p w14:paraId="2AF0705E" w14:textId="4382799C" w:rsidR="00313432" w:rsidRDefault="00313432" w:rsidP="000D1A49">
      <w:pPr>
        <w:pStyle w:val="ListParagraph"/>
        <w:numPr>
          <w:ilvl w:val="2"/>
          <w:numId w:val="2"/>
        </w:numPr>
      </w:pPr>
      <w:r>
        <w:t>A staff member would like to use the chips from hot lunch. They are welcome to use the chips.</w:t>
      </w:r>
    </w:p>
    <w:p w14:paraId="132EB52E" w14:textId="4B40C6D4" w:rsidR="009E4F1A" w:rsidRDefault="009E4F1A" w:rsidP="009E4F1A">
      <w:pPr>
        <w:pStyle w:val="ListParagraph"/>
        <w:numPr>
          <w:ilvl w:val="1"/>
          <w:numId w:val="2"/>
        </w:numPr>
      </w:pPr>
      <w:r>
        <w:t>Financial Report</w:t>
      </w:r>
    </w:p>
    <w:p w14:paraId="0F1885F7" w14:textId="3EAC9C3F" w:rsidR="000D1A49" w:rsidRDefault="000D1A49" w:rsidP="000D1A49">
      <w:pPr>
        <w:pStyle w:val="ListParagraph"/>
        <w:numPr>
          <w:ilvl w:val="2"/>
          <w:numId w:val="2"/>
        </w:numPr>
      </w:pPr>
      <w:r>
        <w:t>$551.19 was spent on Willow Awards.</w:t>
      </w:r>
    </w:p>
    <w:p w14:paraId="762C50F4" w14:textId="57AE930D" w:rsidR="000D1A49" w:rsidRDefault="000D1A49" w:rsidP="000D1A49">
      <w:pPr>
        <w:pStyle w:val="ListParagraph"/>
        <w:numPr>
          <w:ilvl w:val="2"/>
          <w:numId w:val="2"/>
        </w:numPr>
      </w:pPr>
      <w:r>
        <w:t>$11,306.61 is our balance.</w:t>
      </w:r>
    </w:p>
    <w:p w14:paraId="5F4C349C" w14:textId="76ABCAC6" w:rsidR="000D1A49" w:rsidRDefault="000D1A49" w:rsidP="000D1A49">
      <w:pPr>
        <w:pStyle w:val="ListParagraph"/>
        <w:numPr>
          <w:ilvl w:val="3"/>
          <w:numId w:val="2"/>
        </w:numPr>
      </w:pPr>
      <w:proofErr w:type="spellStart"/>
      <w:r>
        <w:t>Snowsaw’s</w:t>
      </w:r>
      <w:proofErr w:type="spellEnd"/>
      <w:r>
        <w:t xml:space="preserve"> would be nice to have </w:t>
      </w:r>
      <w:r w:rsidR="00DA016C">
        <w:t xml:space="preserve">for outside. </w:t>
      </w:r>
    </w:p>
    <w:p w14:paraId="6BBE1E9F" w14:textId="0825691F" w:rsidR="000D1A49" w:rsidRDefault="000D1A49" w:rsidP="00313432">
      <w:pPr>
        <w:pStyle w:val="ListParagraph"/>
        <w:numPr>
          <w:ilvl w:val="3"/>
          <w:numId w:val="2"/>
        </w:numPr>
      </w:pPr>
      <w:r>
        <w:t xml:space="preserve">A sandbox would also be nice – would have to check as to where we could put it. </w:t>
      </w:r>
    </w:p>
    <w:p w14:paraId="1E3E7B0B" w14:textId="5C27A518" w:rsidR="00313432" w:rsidRDefault="00DA016C" w:rsidP="00313432">
      <w:pPr>
        <w:pStyle w:val="ListParagraph"/>
        <w:numPr>
          <w:ilvl w:val="3"/>
          <w:numId w:val="2"/>
        </w:numPr>
      </w:pPr>
      <w:r>
        <w:t>Motion</w:t>
      </w:r>
      <w:r w:rsidR="00313432">
        <w:t xml:space="preserve"> to provide </w:t>
      </w:r>
      <w:r>
        <w:t>a $2500 credit to teachers and staff to purchase educational materials and resources. Leanne 1</w:t>
      </w:r>
      <w:r w:rsidRPr="00DA016C">
        <w:rPr>
          <w:vertAlign w:val="superscript"/>
        </w:rPr>
        <w:t>st</w:t>
      </w:r>
      <w:r>
        <w:t>.  Shelby 2</w:t>
      </w:r>
      <w:r w:rsidRPr="00DA016C">
        <w:rPr>
          <w:vertAlign w:val="superscript"/>
        </w:rPr>
        <w:t>nd</w:t>
      </w:r>
      <w:r>
        <w:t xml:space="preserve">. </w:t>
      </w:r>
    </w:p>
    <w:p w14:paraId="01E96F5F" w14:textId="2479ACD5" w:rsidR="009E4F1A" w:rsidRDefault="009E4F1A" w:rsidP="009E4F1A">
      <w:pPr>
        <w:pStyle w:val="ListParagraph"/>
        <w:numPr>
          <w:ilvl w:val="0"/>
          <w:numId w:val="2"/>
        </w:numPr>
      </w:pPr>
      <w:r>
        <w:t>New Business</w:t>
      </w:r>
    </w:p>
    <w:p w14:paraId="6AE83108" w14:textId="13656EA6" w:rsidR="00C20E75" w:rsidRDefault="00C20E75" w:rsidP="00C20E75">
      <w:pPr>
        <w:pStyle w:val="ListParagraph"/>
        <w:numPr>
          <w:ilvl w:val="1"/>
          <w:numId w:val="2"/>
        </w:numPr>
      </w:pPr>
      <w:r>
        <w:t>School bus protocols</w:t>
      </w:r>
    </w:p>
    <w:p w14:paraId="028069BF" w14:textId="4FFB8A97" w:rsidR="00DA016C" w:rsidRDefault="006305EE" w:rsidP="00DA016C">
      <w:pPr>
        <w:pStyle w:val="ListParagraph"/>
        <w:numPr>
          <w:ilvl w:val="2"/>
          <w:numId w:val="2"/>
        </w:numPr>
      </w:pPr>
      <w:r>
        <w:t xml:space="preserve">Issues with assigned seating. Encourage any issues to be brought to the attention of the Admin. </w:t>
      </w:r>
    </w:p>
    <w:p w14:paraId="20EF20C8" w14:textId="77777777" w:rsidR="006305EE" w:rsidRDefault="006305EE" w:rsidP="006305EE">
      <w:pPr>
        <w:pStyle w:val="ListParagraph"/>
        <w:ind w:left="2160"/>
      </w:pPr>
    </w:p>
    <w:p w14:paraId="191E7334" w14:textId="5AEE614F" w:rsidR="009E4F1A" w:rsidRDefault="006A03E5" w:rsidP="009E4F1A">
      <w:pPr>
        <w:pStyle w:val="ListParagraph"/>
        <w:numPr>
          <w:ilvl w:val="0"/>
          <w:numId w:val="2"/>
        </w:numPr>
      </w:pPr>
      <w:r>
        <w:t>N</w:t>
      </w:r>
      <w:r w:rsidR="009E4F1A">
        <w:t>ext meeting</w:t>
      </w:r>
      <w:proofErr w:type="gramStart"/>
      <w:r>
        <w:t xml:space="preserve">-  </w:t>
      </w:r>
      <w:r w:rsidR="002E4011">
        <w:t>January</w:t>
      </w:r>
      <w:proofErr w:type="gramEnd"/>
      <w:r w:rsidR="002E4011">
        <w:t xml:space="preserve"> 4</w:t>
      </w:r>
      <w:r>
        <w:t xml:space="preserve"> , 202</w:t>
      </w:r>
      <w:r w:rsidR="002E4011">
        <w:t>1</w:t>
      </w:r>
      <w:r>
        <w:t xml:space="preserve"> 7</w:t>
      </w:r>
      <w:r w:rsidR="006305EE">
        <w:t>PM</w:t>
      </w:r>
    </w:p>
    <w:p w14:paraId="7E23EC67" w14:textId="12F6A716" w:rsidR="00577FB4" w:rsidRDefault="00253930" w:rsidP="00DD6609">
      <w:pPr>
        <w:pStyle w:val="ListParagraph"/>
        <w:numPr>
          <w:ilvl w:val="0"/>
          <w:numId w:val="2"/>
        </w:numPr>
      </w:pPr>
      <w:r>
        <w:t xml:space="preserve">Adjourn </w:t>
      </w:r>
      <w:proofErr w:type="gramStart"/>
      <w:r>
        <w:t xml:space="preserve">Meeting  </w:t>
      </w:r>
      <w:r w:rsidR="006305EE">
        <w:t>-</w:t>
      </w:r>
      <w:proofErr w:type="gramEnd"/>
      <w:r w:rsidR="006305EE">
        <w:t xml:space="preserve"> 8:23PM</w:t>
      </w:r>
    </w:p>
    <w:sectPr w:rsidR="00577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520B"/>
    <w:multiLevelType w:val="hybridMultilevel"/>
    <w:tmpl w:val="CE38C2D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D9CE6B9C">
      <w:numFmt w:val="bullet"/>
      <w:lvlText w:val="-"/>
      <w:lvlJc w:val="left"/>
      <w:pPr>
        <w:ind w:left="2880" w:hanging="360"/>
      </w:pPr>
      <w:rPr>
        <w:rFonts w:ascii="Calibri" w:eastAsiaTheme="minorHAnsi" w:hAnsi="Calibri" w:cs="Calibri" w:hint="default"/>
      </w:rPr>
    </w:lvl>
    <w:lvl w:ilvl="4" w:tplc="DEDE7F12">
      <w:start w:val="2"/>
      <w:numFmt w:val="upp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54D5B"/>
    <w:multiLevelType w:val="hybridMultilevel"/>
    <w:tmpl w:val="7D521FA0"/>
    <w:lvl w:ilvl="0" w:tplc="3DC29FB6">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DA52B05"/>
    <w:multiLevelType w:val="hybridMultilevel"/>
    <w:tmpl w:val="47EEE3C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7632FF3A">
      <w:start w:val="2"/>
      <w:numFmt w:val="bullet"/>
      <w:lvlText w:val="-"/>
      <w:lvlJc w:val="left"/>
      <w:pPr>
        <w:ind w:left="4500" w:hanging="360"/>
      </w:pPr>
      <w:rPr>
        <w:rFonts w:ascii="Calibri" w:eastAsiaTheme="minorHAnsi" w:hAnsi="Calibri" w:cs="Calibri"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E13196"/>
    <w:multiLevelType w:val="hybridMultilevel"/>
    <w:tmpl w:val="F75C0E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3B509CE"/>
    <w:multiLevelType w:val="hybridMultilevel"/>
    <w:tmpl w:val="B38EC6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00C4944"/>
    <w:multiLevelType w:val="hybridMultilevel"/>
    <w:tmpl w:val="F300095A"/>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6" w15:restartNumberingAfterBreak="0">
    <w:nsid w:val="51B9608E"/>
    <w:multiLevelType w:val="hybridMultilevel"/>
    <w:tmpl w:val="C16CC2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C404C50"/>
    <w:multiLevelType w:val="hybridMultilevel"/>
    <w:tmpl w:val="CB700B0E"/>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1A"/>
    <w:rsid w:val="000B0742"/>
    <w:rsid w:val="000D1A49"/>
    <w:rsid w:val="0020744F"/>
    <w:rsid w:val="00253930"/>
    <w:rsid w:val="002E4011"/>
    <w:rsid w:val="00313432"/>
    <w:rsid w:val="00534293"/>
    <w:rsid w:val="0056506C"/>
    <w:rsid w:val="00577FB4"/>
    <w:rsid w:val="00612F41"/>
    <w:rsid w:val="006305EE"/>
    <w:rsid w:val="006A03E5"/>
    <w:rsid w:val="00770B53"/>
    <w:rsid w:val="007B5E93"/>
    <w:rsid w:val="007B7F6A"/>
    <w:rsid w:val="008826ED"/>
    <w:rsid w:val="00906CE8"/>
    <w:rsid w:val="00976DE7"/>
    <w:rsid w:val="009E4F1A"/>
    <w:rsid w:val="00A45018"/>
    <w:rsid w:val="00B43245"/>
    <w:rsid w:val="00C00CC4"/>
    <w:rsid w:val="00C20E75"/>
    <w:rsid w:val="00C45330"/>
    <w:rsid w:val="00DA016C"/>
    <w:rsid w:val="00DC3E95"/>
    <w:rsid w:val="00DD6609"/>
    <w:rsid w:val="00F33A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19FA"/>
  <w15:docId w15:val="{A8DE37E7-9488-40A9-AA80-FFA29290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Sheryl Doerksen</cp:lastModifiedBy>
  <cp:revision>2</cp:revision>
  <cp:lastPrinted>2020-11-02T02:07:00Z</cp:lastPrinted>
  <dcterms:created xsi:type="dcterms:W3CDTF">2021-01-12T15:56:00Z</dcterms:created>
  <dcterms:modified xsi:type="dcterms:W3CDTF">2021-01-12T15:56:00Z</dcterms:modified>
</cp:coreProperties>
</file>