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8AE6" w14:textId="07159DA3" w:rsidR="000A2003" w:rsidRDefault="00E57B5F">
      <w:pPr>
        <w:rPr>
          <w:b/>
          <w:sz w:val="28"/>
          <w:szCs w:val="28"/>
        </w:rPr>
      </w:pPr>
      <w:bookmarkStart w:id="0" w:name="_GoBack"/>
      <w:bookmarkEnd w:id="0"/>
      <w:r>
        <w:rPr>
          <w:b/>
          <w:sz w:val="28"/>
          <w:szCs w:val="28"/>
        </w:rPr>
        <w:t>Grad 2020</w:t>
      </w:r>
      <w:r w:rsidR="00AA4F0C">
        <w:rPr>
          <w:b/>
          <w:sz w:val="28"/>
          <w:szCs w:val="28"/>
        </w:rPr>
        <w:t xml:space="preserve">:  </w:t>
      </w:r>
      <w:r w:rsidR="00897AA4">
        <w:rPr>
          <w:b/>
          <w:sz w:val="28"/>
          <w:szCs w:val="28"/>
        </w:rPr>
        <w:t>Parent Informatio</w:t>
      </w:r>
      <w:r>
        <w:rPr>
          <w:b/>
          <w:sz w:val="28"/>
          <w:szCs w:val="28"/>
        </w:rPr>
        <w:t>n Meeting – January 14</w:t>
      </w:r>
      <w:r w:rsidR="000A2003" w:rsidRPr="000A2003">
        <w:rPr>
          <w:b/>
          <w:sz w:val="28"/>
          <w:szCs w:val="28"/>
          <w:vertAlign w:val="superscript"/>
        </w:rPr>
        <w:t>th</w:t>
      </w:r>
      <w:r w:rsidR="00854F29">
        <w:rPr>
          <w:b/>
          <w:sz w:val="28"/>
          <w:szCs w:val="28"/>
        </w:rPr>
        <w:t xml:space="preserve"> 7:00</w:t>
      </w:r>
      <w:r w:rsidR="00B51C2B">
        <w:rPr>
          <w:b/>
          <w:sz w:val="28"/>
          <w:szCs w:val="28"/>
        </w:rPr>
        <w:t xml:space="preserve"> </w:t>
      </w:r>
      <w:r w:rsidR="000A2003">
        <w:rPr>
          <w:b/>
          <w:sz w:val="28"/>
          <w:szCs w:val="28"/>
        </w:rPr>
        <w:t>p.m.</w:t>
      </w:r>
    </w:p>
    <w:p w14:paraId="0B78A201" w14:textId="4AB087D1" w:rsidR="000A2003" w:rsidRPr="00CD6364" w:rsidRDefault="00897AA4" w:rsidP="000A2003">
      <w:pPr>
        <w:pStyle w:val="ListParagraph"/>
        <w:numPr>
          <w:ilvl w:val="0"/>
          <w:numId w:val="1"/>
        </w:numPr>
        <w:rPr>
          <w:sz w:val="24"/>
          <w:szCs w:val="24"/>
        </w:rPr>
      </w:pPr>
      <w:r w:rsidRPr="00CD6364">
        <w:rPr>
          <w:sz w:val="24"/>
          <w:szCs w:val="24"/>
        </w:rPr>
        <w:t xml:space="preserve">Grad Date:  </w:t>
      </w:r>
      <w:r w:rsidR="00E57B5F">
        <w:rPr>
          <w:b/>
          <w:sz w:val="24"/>
          <w:szCs w:val="24"/>
        </w:rPr>
        <w:t xml:space="preserve">Friday, </w:t>
      </w:r>
      <w:r w:rsidRPr="00CD6364">
        <w:rPr>
          <w:b/>
          <w:sz w:val="24"/>
          <w:szCs w:val="24"/>
        </w:rPr>
        <w:t xml:space="preserve">June </w:t>
      </w:r>
      <w:r w:rsidR="00E57B5F">
        <w:rPr>
          <w:b/>
          <w:sz w:val="24"/>
          <w:szCs w:val="24"/>
        </w:rPr>
        <w:t>26, 2020</w:t>
      </w:r>
      <w:r w:rsidR="000A2003" w:rsidRPr="00CD6364">
        <w:rPr>
          <w:b/>
          <w:sz w:val="24"/>
          <w:szCs w:val="24"/>
        </w:rPr>
        <w:t xml:space="preserve">.  </w:t>
      </w:r>
      <w:r w:rsidR="00CD6364" w:rsidRPr="00CD6364">
        <w:rPr>
          <w:b/>
          <w:sz w:val="24"/>
          <w:szCs w:val="24"/>
        </w:rPr>
        <w:t>B</w:t>
      </w:r>
      <w:r w:rsidR="001D2294" w:rsidRPr="00CD6364">
        <w:rPr>
          <w:b/>
          <w:sz w:val="24"/>
          <w:szCs w:val="24"/>
        </w:rPr>
        <w:t xml:space="preserve">oth the ceremonies and banquet will be held at the Legends Centre.  Ceremonies will be in the rink, and the banquet in the green soccer centre.  </w:t>
      </w:r>
    </w:p>
    <w:p w14:paraId="2DEBAB00" w14:textId="15022D05" w:rsidR="00897AA4" w:rsidRDefault="00897AA4" w:rsidP="00897AA4">
      <w:pPr>
        <w:pStyle w:val="ListParagraph"/>
        <w:numPr>
          <w:ilvl w:val="0"/>
          <w:numId w:val="1"/>
        </w:numPr>
        <w:rPr>
          <w:sz w:val="24"/>
          <w:szCs w:val="24"/>
        </w:rPr>
      </w:pPr>
      <w:r>
        <w:rPr>
          <w:sz w:val="24"/>
          <w:szCs w:val="24"/>
        </w:rPr>
        <w:t xml:space="preserve">Website:  Please check the website for Grad updates and information.  Lara Morrow </w:t>
      </w:r>
      <w:r w:rsidR="00854F29">
        <w:rPr>
          <w:sz w:val="24"/>
          <w:szCs w:val="24"/>
        </w:rPr>
        <w:t>&amp; Susan Bayne try</w:t>
      </w:r>
      <w:r>
        <w:rPr>
          <w:sz w:val="24"/>
          <w:szCs w:val="24"/>
        </w:rPr>
        <w:t xml:space="preserve"> to update the site as new information surfaces.  Google Warman High School or go to </w:t>
      </w:r>
      <w:hyperlink r:id="rId8" w:history="1">
        <w:r w:rsidRPr="00D6667C">
          <w:rPr>
            <w:rStyle w:val="Hyperlink"/>
            <w:sz w:val="24"/>
            <w:szCs w:val="24"/>
          </w:rPr>
          <w:t>http://blogs.spiritsd.ca/warmanhigh/</w:t>
        </w:r>
      </w:hyperlink>
      <w:r>
        <w:rPr>
          <w:sz w:val="24"/>
          <w:szCs w:val="24"/>
        </w:rPr>
        <w:t xml:space="preserve"> and click on the grad webpage to get the information.  </w:t>
      </w:r>
      <w:r w:rsidRPr="008D412D">
        <w:rPr>
          <w:b/>
          <w:sz w:val="24"/>
          <w:szCs w:val="24"/>
        </w:rPr>
        <w:t>THIS IS THE MAIN FORM OF COMMUNICATION</w:t>
      </w:r>
      <w:r w:rsidR="000A2003">
        <w:rPr>
          <w:sz w:val="24"/>
          <w:szCs w:val="24"/>
        </w:rPr>
        <w:t xml:space="preserve">.  If you have a </w:t>
      </w:r>
      <w:r>
        <w:rPr>
          <w:sz w:val="24"/>
          <w:szCs w:val="24"/>
        </w:rPr>
        <w:t>child</w:t>
      </w:r>
      <w:r w:rsidR="000A2003">
        <w:rPr>
          <w:sz w:val="24"/>
          <w:szCs w:val="24"/>
        </w:rPr>
        <w:t xml:space="preserve"> who</w:t>
      </w:r>
      <w:r>
        <w:rPr>
          <w:sz w:val="24"/>
          <w:szCs w:val="24"/>
        </w:rPr>
        <w:t xml:space="preserve"> does not listen to or read the annou</w:t>
      </w:r>
      <w:r w:rsidR="000A2003">
        <w:rPr>
          <w:sz w:val="24"/>
          <w:szCs w:val="24"/>
        </w:rPr>
        <w:t>ncements each morning or look at the TV screens in hallways, then</w:t>
      </w:r>
      <w:r>
        <w:rPr>
          <w:sz w:val="24"/>
          <w:szCs w:val="24"/>
        </w:rPr>
        <w:t xml:space="preserve"> this is the only way you will get th</w:t>
      </w:r>
      <w:r w:rsidR="00E57B5F">
        <w:rPr>
          <w:sz w:val="24"/>
          <w:szCs w:val="24"/>
        </w:rPr>
        <w:t xml:space="preserve">e information you need.  **We </w:t>
      </w:r>
      <w:r>
        <w:rPr>
          <w:sz w:val="24"/>
          <w:szCs w:val="24"/>
        </w:rPr>
        <w:t xml:space="preserve">will try to put an </w:t>
      </w:r>
      <w:r w:rsidR="00E61DA8">
        <w:rPr>
          <w:sz w:val="24"/>
          <w:szCs w:val="24"/>
        </w:rPr>
        <w:t>auto dialer</w:t>
      </w:r>
      <w:r>
        <w:rPr>
          <w:sz w:val="24"/>
          <w:szCs w:val="24"/>
        </w:rPr>
        <w:t xml:space="preserve"> message out for some information but not all.  </w:t>
      </w:r>
    </w:p>
    <w:p w14:paraId="450BE00A" w14:textId="77777777" w:rsidR="00795ADA" w:rsidRPr="00795ADA" w:rsidRDefault="00897AA4" w:rsidP="00795ADA">
      <w:pPr>
        <w:pStyle w:val="ListParagraph"/>
        <w:numPr>
          <w:ilvl w:val="0"/>
          <w:numId w:val="1"/>
        </w:numPr>
        <w:rPr>
          <w:sz w:val="24"/>
          <w:szCs w:val="24"/>
        </w:rPr>
      </w:pPr>
      <w:r>
        <w:rPr>
          <w:sz w:val="24"/>
          <w:szCs w:val="24"/>
        </w:rPr>
        <w:t>Things that have happened so far:</w:t>
      </w:r>
      <w:r w:rsidR="008F5EF6">
        <w:rPr>
          <w:sz w:val="24"/>
          <w:szCs w:val="24"/>
        </w:rPr>
        <w:t xml:space="preserve"> </w:t>
      </w:r>
    </w:p>
    <w:p w14:paraId="739EAC95" w14:textId="77777777" w:rsidR="00AA4FF3" w:rsidRDefault="00CD6364" w:rsidP="00AA4FF3">
      <w:pPr>
        <w:pStyle w:val="ListParagraph"/>
        <w:numPr>
          <w:ilvl w:val="1"/>
          <w:numId w:val="1"/>
        </w:numPr>
        <w:rPr>
          <w:sz w:val="24"/>
          <w:szCs w:val="24"/>
        </w:rPr>
      </w:pPr>
      <w:r>
        <w:rPr>
          <w:sz w:val="24"/>
          <w:szCs w:val="24"/>
        </w:rPr>
        <w:t xml:space="preserve">Student Grad Meeting – </w:t>
      </w:r>
      <w:r w:rsidR="000A2003">
        <w:rPr>
          <w:sz w:val="24"/>
          <w:szCs w:val="24"/>
        </w:rPr>
        <w:t xml:space="preserve"> </w:t>
      </w:r>
      <w:r w:rsidR="00AA4FF3">
        <w:rPr>
          <w:sz w:val="24"/>
          <w:szCs w:val="24"/>
        </w:rPr>
        <w:t>discussed when grad is and what some of the expectations are throughout the year</w:t>
      </w:r>
    </w:p>
    <w:p w14:paraId="294FBEE0" w14:textId="77777777" w:rsidR="00795ADA" w:rsidRPr="00795ADA" w:rsidRDefault="005274DE" w:rsidP="00795ADA">
      <w:pPr>
        <w:pStyle w:val="ListParagraph"/>
        <w:numPr>
          <w:ilvl w:val="2"/>
          <w:numId w:val="1"/>
        </w:numPr>
        <w:rPr>
          <w:sz w:val="24"/>
          <w:szCs w:val="24"/>
        </w:rPr>
      </w:pPr>
      <w:r>
        <w:rPr>
          <w:sz w:val="24"/>
          <w:szCs w:val="24"/>
        </w:rPr>
        <w:t>Things Grads</w:t>
      </w:r>
      <w:r w:rsidR="00795ADA" w:rsidRPr="00795ADA">
        <w:rPr>
          <w:sz w:val="24"/>
          <w:szCs w:val="24"/>
        </w:rPr>
        <w:t xml:space="preserve"> get at WHS that does not happen in many other schools:</w:t>
      </w:r>
    </w:p>
    <w:p w14:paraId="735A5CD5" w14:textId="440625C2" w:rsidR="00795ADA" w:rsidRDefault="00795ADA" w:rsidP="00795ADA">
      <w:pPr>
        <w:pStyle w:val="ListParagraph"/>
        <w:numPr>
          <w:ilvl w:val="3"/>
          <w:numId w:val="1"/>
        </w:numPr>
        <w:rPr>
          <w:sz w:val="24"/>
          <w:szCs w:val="24"/>
        </w:rPr>
      </w:pPr>
      <w:r w:rsidRPr="00795ADA">
        <w:rPr>
          <w:sz w:val="24"/>
          <w:szCs w:val="24"/>
        </w:rPr>
        <w:t>When presented diplomas, a personal talk about each one is done.</w:t>
      </w:r>
    </w:p>
    <w:p w14:paraId="0DA589F3" w14:textId="545141FB" w:rsidR="00795ADA" w:rsidRPr="00E57B5F" w:rsidRDefault="00795ADA" w:rsidP="00E57B5F">
      <w:pPr>
        <w:pStyle w:val="ListParagraph"/>
        <w:numPr>
          <w:ilvl w:val="3"/>
          <w:numId w:val="1"/>
        </w:numPr>
        <w:rPr>
          <w:sz w:val="24"/>
          <w:szCs w:val="24"/>
        </w:rPr>
      </w:pPr>
      <w:r w:rsidRPr="00E57B5F">
        <w:rPr>
          <w:sz w:val="24"/>
          <w:szCs w:val="24"/>
        </w:rPr>
        <w:t>Grads choose the Valedictorian once staff pick 5.</w:t>
      </w:r>
    </w:p>
    <w:p w14:paraId="22A9F257" w14:textId="77777777" w:rsidR="005274DE" w:rsidRDefault="00795ADA" w:rsidP="00795ADA">
      <w:pPr>
        <w:pStyle w:val="ListParagraph"/>
        <w:numPr>
          <w:ilvl w:val="3"/>
          <w:numId w:val="1"/>
        </w:numPr>
        <w:rPr>
          <w:sz w:val="24"/>
          <w:szCs w:val="24"/>
        </w:rPr>
      </w:pPr>
      <w:r w:rsidRPr="00B51C2B">
        <w:rPr>
          <w:sz w:val="24"/>
          <w:szCs w:val="24"/>
        </w:rPr>
        <w:t xml:space="preserve">Grads choose their own theme, music, decorations, and speakers (although some are standard).  </w:t>
      </w:r>
    </w:p>
    <w:p w14:paraId="17DF7C31" w14:textId="77777777" w:rsidR="00E57B5F" w:rsidRDefault="00795ADA" w:rsidP="00E57B5F">
      <w:pPr>
        <w:pStyle w:val="ListParagraph"/>
        <w:numPr>
          <w:ilvl w:val="3"/>
          <w:numId w:val="1"/>
        </w:numPr>
        <w:rPr>
          <w:sz w:val="24"/>
          <w:szCs w:val="24"/>
        </w:rPr>
      </w:pPr>
      <w:r w:rsidRPr="00E57B5F">
        <w:rPr>
          <w:sz w:val="24"/>
          <w:szCs w:val="24"/>
        </w:rPr>
        <w:t>Rose Ce</w:t>
      </w:r>
      <w:r w:rsidR="00E57B5F">
        <w:rPr>
          <w:sz w:val="24"/>
          <w:szCs w:val="24"/>
        </w:rPr>
        <w:t xml:space="preserve">remony – this is special to WHS and a chance for them to </w:t>
      </w:r>
      <w:proofErr w:type="gramStart"/>
      <w:r w:rsidR="00E57B5F">
        <w:rPr>
          <w:sz w:val="24"/>
          <w:szCs w:val="24"/>
        </w:rPr>
        <w:t>present</w:t>
      </w:r>
      <w:proofErr w:type="gramEnd"/>
      <w:r w:rsidR="00E57B5F">
        <w:rPr>
          <w:sz w:val="24"/>
          <w:szCs w:val="24"/>
        </w:rPr>
        <w:t xml:space="preserve"> a rose to someone special to them.  </w:t>
      </w:r>
    </w:p>
    <w:p w14:paraId="05D51CAC" w14:textId="6B8DE639" w:rsidR="00B51C2B" w:rsidRPr="00E57B5F" w:rsidRDefault="00B51C2B" w:rsidP="00E57B5F">
      <w:pPr>
        <w:pStyle w:val="ListParagraph"/>
        <w:numPr>
          <w:ilvl w:val="3"/>
          <w:numId w:val="1"/>
        </w:numPr>
        <w:ind w:left="1800" w:firstLine="720"/>
        <w:rPr>
          <w:sz w:val="24"/>
          <w:szCs w:val="24"/>
        </w:rPr>
      </w:pPr>
      <w:r w:rsidRPr="00E57B5F">
        <w:rPr>
          <w:sz w:val="24"/>
          <w:szCs w:val="24"/>
        </w:rPr>
        <w:t xml:space="preserve">  Things that have happened:</w:t>
      </w:r>
    </w:p>
    <w:p w14:paraId="5BB99B9E" w14:textId="77777777" w:rsidR="00897AA4" w:rsidRDefault="00B51C2B" w:rsidP="00B51C2B">
      <w:pPr>
        <w:pStyle w:val="ListParagraph"/>
        <w:ind w:left="2160" w:firstLine="720"/>
        <w:rPr>
          <w:sz w:val="24"/>
          <w:szCs w:val="24"/>
        </w:rPr>
      </w:pPr>
      <w:proofErr w:type="gramStart"/>
      <w:r>
        <w:rPr>
          <w:sz w:val="24"/>
          <w:szCs w:val="24"/>
        </w:rPr>
        <w:t>a</w:t>
      </w:r>
      <w:proofErr w:type="gramEnd"/>
      <w:r>
        <w:rPr>
          <w:sz w:val="24"/>
          <w:szCs w:val="24"/>
        </w:rPr>
        <w:t>. Grad</w:t>
      </w:r>
      <w:r w:rsidR="00897AA4">
        <w:rPr>
          <w:sz w:val="24"/>
          <w:szCs w:val="24"/>
        </w:rPr>
        <w:t xml:space="preserve"> Clothing orders done</w:t>
      </w:r>
    </w:p>
    <w:p w14:paraId="7A93F1E2" w14:textId="1AB52F36" w:rsidR="00B51C2B" w:rsidRDefault="00B51C2B" w:rsidP="00B51C2B">
      <w:pPr>
        <w:pStyle w:val="ListParagraph"/>
        <w:ind w:left="2880"/>
        <w:rPr>
          <w:sz w:val="24"/>
          <w:szCs w:val="24"/>
        </w:rPr>
      </w:pPr>
      <w:r>
        <w:rPr>
          <w:sz w:val="24"/>
          <w:szCs w:val="24"/>
        </w:rPr>
        <w:t xml:space="preserve">b. </w:t>
      </w:r>
      <w:r w:rsidR="00897AA4">
        <w:rPr>
          <w:sz w:val="24"/>
          <w:szCs w:val="24"/>
        </w:rPr>
        <w:t xml:space="preserve">Grad cap and gown pictures – </w:t>
      </w:r>
      <w:r w:rsidR="000A2003">
        <w:rPr>
          <w:sz w:val="24"/>
          <w:szCs w:val="24"/>
        </w:rPr>
        <w:t>proof</w:t>
      </w:r>
      <w:r w:rsidR="00244154">
        <w:rPr>
          <w:sz w:val="24"/>
          <w:szCs w:val="24"/>
        </w:rPr>
        <w:t xml:space="preserve">s arrived before Christmas </w:t>
      </w:r>
      <w:r w:rsidR="000A2003">
        <w:rPr>
          <w:sz w:val="24"/>
          <w:szCs w:val="24"/>
        </w:rPr>
        <w:t>break</w:t>
      </w:r>
      <w:r w:rsidR="00897AA4">
        <w:rPr>
          <w:sz w:val="24"/>
          <w:szCs w:val="24"/>
        </w:rPr>
        <w:t>.</w:t>
      </w:r>
      <w:r w:rsidR="00244154">
        <w:rPr>
          <w:sz w:val="24"/>
          <w:szCs w:val="24"/>
        </w:rPr>
        <w:t xml:space="preserve"> **If your child did not have these pictures done, they will need to make an appointment at the Lifetouch Office in Saskatoon.  These pictures will be added for our yearbook and wall composite that is hung in our school.  </w:t>
      </w:r>
    </w:p>
    <w:p w14:paraId="18B3641D" w14:textId="530A3B48" w:rsidR="00854F29" w:rsidRDefault="00854F29" w:rsidP="00854F29">
      <w:pPr>
        <w:pStyle w:val="ListParagraph"/>
        <w:ind w:left="2880"/>
        <w:rPr>
          <w:sz w:val="24"/>
          <w:szCs w:val="24"/>
        </w:rPr>
      </w:pPr>
      <w:r>
        <w:rPr>
          <w:sz w:val="24"/>
          <w:szCs w:val="24"/>
        </w:rPr>
        <w:t>c</w:t>
      </w:r>
      <w:r w:rsidR="00B51C2B">
        <w:rPr>
          <w:sz w:val="24"/>
          <w:szCs w:val="24"/>
        </w:rPr>
        <w:t xml:space="preserve">. </w:t>
      </w:r>
      <w:r w:rsidR="00244154">
        <w:rPr>
          <w:sz w:val="24"/>
          <w:szCs w:val="24"/>
        </w:rPr>
        <w:t xml:space="preserve">Grad committees – sign up sheets </w:t>
      </w:r>
      <w:r>
        <w:rPr>
          <w:sz w:val="24"/>
          <w:szCs w:val="24"/>
        </w:rPr>
        <w:t xml:space="preserve">for the </w:t>
      </w:r>
      <w:r w:rsidR="00244154">
        <w:rPr>
          <w:sz w:val="24"/>
          <w:szCs w:val="24"/>
        </w:rPr>
        <w:t xml:space="preserve">above-mentioned committees will be available after final exams in January in Ms. Hall’s room.  </w:t>
      </w:r>
    </w:p>
    <w:p w14:paraId="35146D80" w14:textId="183657BE" w:rsidR="00E12D23" w:rsidRDefault="00E12D23" w:rsidP="00854F29">
      <w:pPr>
        <w:rPr>
          <w:sz w:val="24"/>
          <w:szCs w:val="24"/>
        </w:rPr>
      </w:pPr>
      <w:r w:rsidRPr="00854F29">
        <w:rPr>
          <w:sz w:val="24"/>
          <w:szCs w:val="24"/>
        </w:rPr>
        <w:lastRenderedPageBreak/>
        <w:t>Things to do:</w:t>
      </w:r>
    </w:p>
    <w:p w14:paraId="48759A8C" w14:textId="01F71957" w:rsidR="00E12D23" w:rsidRPr="00376C82" w:rsidRDefault="00376C82" w:rsidP="00376C82">
      <w:pPr>
        <w:ind w:left="360" w:firstLine="720"/>
        <w:rPr>
          <w:sz w:val="24"/>
          <w:szCs w:val="24"/>
        </w:rPr>
      </w:pPr>
      <w:r>
        <w:t xml:space="preserve">a. </w:t>
      </w:r>
      <w:r>
        <w:rPr>
          <w:sz w:val="24"/>
          <w:szCs w:val="24"/>
        </w:rPr>
        <w:t xml:space="preserve">   </w:t>
      </w:r>
      <w:r w:rsidR="00E12D23" w:rsidRPr="00376C82">
        <w:rPr>
          <w:sz w:val="24"/>
          <w:szCs w:val="24"/>
        </w:rPr>
        <w:t xml:space="preserve">Pick valedictorian – happens end of May.  </w:t>
      </w:r>
    </w:p>
    <w:p w14:paraId="62B6D83B" w14:textId="63059B05" w:rsidR="005274DE" w:rsidRPr="005274DE" w:rsidRDefault="00E12D23" w:rsidP="00E16076">
      <w:pPr>
        <w:pStyle w:val="ListParagraph"/>
        <w:numPr>
          <w:ilvl w:val="1"/>
          <w:numId w:val="1"/>
        </w:numPr>
        <w:rPr>
          <w:b/>
          <w:sz w:val="24"/>
          <w:szCs w:val="24"/>
        </w:rPr>
      </w:pPr>
      <w:r w:rsidRPr="00CD6364">
        <w:rPr>
          <w:sz w:val="24"/>
          <w:szCs w:val="24"/>
        </w:rPr>
        <w:t>B</w:t>
      </w:r>
      <w:r w:rsidR="00F04858" w:rsidRPr="00CD6364">
        <w:rPr>
          <w:sz w:val="24"/>
          <w:szCs w:val="24"/>
        </w:rPr>
        <w:t xml:space="preserve">anquet Tickets:  </w:t>
      </w:r>
      <w:r w:rsidR="00B51C2B">
        <w:rPr>
          <w:sz w:val="24"/>
          <w:szCs w:val="24"/>
        </w:rPr>
        <w:t xml:space="preserve">We have around </w:t>
      </w:r>
      <w:r w:rsidR="00E57B5F" w:rsidRPr="00244154">
        <w:rPr>
          <w:sz w:val="24"/>
          <w:szCs w:val="24"/>
        </w:rPr>
        <w:t>150</w:t>
      </w:r>
      <w:r w:rsidR="000A2003" w:rsidRPr="00244154">
        <w:rPr>
          <w:sz w:val="24"/>
          <w:szCs w:val="24"/>
        </w:rPr>
        <w:t xml:space="preserve"> </w:t>
      </w:r>
      <w:r w:rsidR="00244154" w:rsidRPr="00244154">
        <w:rPr>
          <w:sz w:val="24"/>
          <w:szCs w:val="24"/>
        </w:rPr>
        <w:t xml:space="preserve">– 160 </w:t>
      </w:r>
      <w:r w:rsidR="000A2003" w:rsidRPr="00244154">
        <w:rPr>
          <w:sz w:val="24"/>
          <w:szCs w:val="24"/>
        </w:rPr>
        <w:t>grads this</w:t>
      </w:r>
      <w:r w:rsidR="000A2003" w:rsidRPr="00CD6364">
        <w:rPr>
          <w:sz w:val="24"/>
          <w:szCs w:val="24"/>
        </w:rPr>
        <w:t xml:space="preserve"> </w:t>
      </w:r>
      <w:r w:rsidR="004E2933" w:rsidRPr="00CD6364">
        <w:rPr>
          <w:sz w:val="24"/>
          <w:szCs w:val="24"/>
        </w:rPr>
        <w:t>year</w:t>
      </w:r>
      <w:r w:rsidR="00B51C2B">
        <w:rPr>
          <w:sz w:val="24"/>
          <w:szCs w:val="24"/>
        </w:rPr>
        <w:t xml:space="preserve">.  We are still trying to figure out how many guests each of you will </w:t>
      </w:r>
      <w:r w:rsidR="005274DE">
        <w:rPr>
          <w:sz w:val="24"/>
          <w:szCs w:val="24"/>
        </w:rPr>
        <w:t xml:space="preserve">be allowed.  We are hoping that each grad will get one table of eight (8) which includes your grad, so that would mean 7 guests.  </w:t>
      </w:r>
      <w:r w:rsidR="00B51C2B">
        <w:rPr>
          <w:sz w:val="24"/>
          <w:szCs w:val="24"/>
        </w:rPr>
        <w:t xml:space="preserve">  Al</w:t>
      </w:r>
      <w:r w:rsidR="00255AEA" w:rsidRPr="00CD6364">
        <w:rPr>
          <w:sz w:val="24"/>
          <w:szCs w:val="24"/>
        </w:rPr>
        <w:t xml:space="preserve">so, you are not obligated to purchase all seats </w:t>
      </w:r>
      <w:r w:rsidR="005274DE">
        <w:rPr>
          <w:sz w:val="24"/>
          <w:szCs w:val="24"/>
        </w:rPr>
        <w:t>at your table.</w:t>
      </w:r>
      <w:r w:rsidR="00255AEA" w:rsidRPr="00CD6364">
        <w:rPr>
          <w:sz w:val="24"/>
          <w:szCs w:val="24"/>
        </w:rPr>
        <w:t xml:space="preserve"> If yo</w:t>
      </w:r>
      <w:r w:rsidR="005274DE">
        <w:rPr>
          <w:sz w:val="24"/>
          <w:szCs w:val="24"/>
        </w:rPr>
        <w:t>ur table is not full, another grad</w:t>
      </w:r>
      <w:r w:rsidR="00255AEA" w:rsidRPr="00CD6364">
        <w:rPr>
          <w:sz w:val="24"/>
          <w:szCs w:val="24"/>
        </w:rPr>
        <w:t xml:space="preserve"> </w:t>
      </w:r>
      <w:r w:rsidR="005274DE">
        <w:rPr>
          <w:sz w:val="24"/>
          <w:szCs w:val="24"/>
        </w:rPr>
        <w:t xml:space="preserve">may want to purchase your extra tickets.  </w:t>
      </w:r>
      <w:r w:rsidR="005274DE" w:rsidRPr="00376C82">
        <w:rPr>
          <w:sz w:val="24"/>
          <w:szCs w:val="24"/>
          <w:highlight w:val="yellow"/>
        </w:rPr>
        <w:t>We will not be arranging extra tickets.  It will be your responsibility to seek out extra tickets on your own.</w:t>
      </w:r>
      <w:r w:rsidR="005274DE">
        <w:rPr>
          <w:sz w:val="24"/>
          <w:szCs w:val="24"/>
        </w:rPr>
        <w:t xml:space="preserve">  </w:t>
      </w:r>
    </w:p>
    <w:p w14:paraId="1B923471" w14:textId="2149AC93" w:rsidR="00D9137A" w:rsidRDefault="006270F2" w:rsidP="005274DE">
      <w:pPr>
        <w:pStyle w:val="ListParagraph"/>
        <w:numPr>
          <w:ilvl w:val="0"/>
          <w:numId w:val="2"/>
        </w:numPr>
        <w:rPr>
          <w:b/>
          <w:sz w:val="24"/>
          <w:szCs w:val="24"/>
        </w:rPr>
      </w:pPr>
      <w:r>
        <w:rPr>
          <w:b/>
          <w:sz w:val="24"/>
          <w:szCs w:val="24"/>
        </w:rPr>
        <w:t>B</w:t>
      </w:r>
      <w:r w:rsidR="00E12D23" w:rsidRPr="00CD6364">
        <w:rPr>
          <w:b/>
          <w:sz w:val="24"/>
          <w:szCs w:val="24"/>
        </w:rPr>
        <w:t>anquet ticket sales</w:t>
      </w:r>
      <w:r w:rsidR="00E12D23" w:rsidRPr="00CD6364">
        <w:rPr>
          <w:sz w:val="24"/>
          <w:szCs w:val="24"/>
        </w:rPr>
        <w:t xml:space="preserve"> will be</w:t>
      </w:r>
      <w:r>
        <w:rPr>
          <w:sz w:val="24"/>
          <w:szCs w:val="24"/>
        </w:rPr>
        <w:t xml:space="preserve">gin on </w:t>
      </w:r>
      <w:r w:rsidRPr="006270F2">
        <w:rPr>
          <w:b/>
          <w:sz w:val="24"/>
          <w:szCs w:val="24"/>
        </w:rPr>
        <w:t>April 1</w:t>
      </w:r>
      <w:r w:rsidRPr="006270F2">
        <w:rPr>
          <w:b/>
          <w:sz w:val="24"/>
          <w:szCs w:val="24"/>
          <w:vertAlign w:val="superscript"/>
        </w:rPr>
        <w:t>st</w:t>
      </w:r>
      <w:r>
        <w:rPr>
          <w:sz w:val="24"/>
          <w:szCs w:val="24"/>
        </w:rPr>
        <w:t xml:space="preserve">.  You can stop in the front office or have your child drop off the form and money at the office.  Also, on </w:t>
      </w:r>
      <w:r w:rsidR="00E57B5F">
        <w:rPr>
          <w:b/>
          <w:sz w:val="24"/>
          <w:szCs w:val="24"/>
        </w:rPr>
        <w:t>April 2nd</w:t>
      </w:r>
      <w:r w:rsidRPr="006270F2">
        <w:rPr>
          <w:b/>
          <w:sz w:val="24"/>
          <w:szCs w:val="24"/>
        </w:rPr>
        <w:t xml:space="preserve"> during parent teacher interviews</w:t>
      </w:r>
      <w:r>
        <w:rPr>
          <w:sz w:val="24"/>
          <w:szCs w:val="24"/>
        </w:rPr>
        <w:t xml:space="preserve">, the office will be open and can purchase banquet tickets that </w:t>
      </w:r>
      <w:r w:rsidR="00B51C2B" w:rsidRPr="00CD6364">
        <w:rPr>
          <w:sz w:val="24"/>
          <w:szCs w:val="24"/>
        </w:rPr>
        <w:t>evening</w:t>
      </w:r>
      <w:r>
        <w:rPr>
          <w:sz w:val="24"/>
          <w:szCs w:val="24"/>
        </w:rPr>
        <w:t>.</w:t>
      </w:r>
      <w:r w:rsidR="00B51C2B" w:rsidRPr="00CD6364">
        <w:rPr>
          <w:sz w:val="24"/>
          <w:szCs w:val="24"/>
        </w:rPr>
        <w:t xml:space="preserve"> </w:t>
      </w:r>
      <w:r w:rsidR="00B51C2B">
        <w:rPr>
          <w:sz w:val="24"/>
          <w:szCs w:val="24"/>
        </w:rPr>
        <w:t xml:space="preserve">Forms will be posted on the website closer to the date.  </w:t>
      </w:r>
      <w:r w:rsidR="00244154">
        <w:rPr>
          <w:sz w:val="24"/>
          <w:szCs w:val="24"/>
        </w:rPr>
        <w:t xml:space="preserve"> Cost will be </w:t>
      </w:r>
      <w:r w:rsidR="000A2003" w:rsidRPr="00CD6364">
        <w:rPr>
          <w:sz w:val="24"/>
          <w:szCs w:val="24"/>
        </w:rPr>
        <w:t xml:space="preserve">$30 each per adult and $15 for children ages 2-11 years old. </w:t>
      </w:r>
      <w:r w:rsidR="00B51C2B">
        <w:rPr>
          <w:sz w:val="24"/>
          <w:szCs w:val="24"/>
        </w:rPr>
        <w:t xml:space="preserve">The Grad’s ticket is paid in the grad fee, so only put the </w:t>
      </w:r>
      <w:r w:rsidR="002C3F7D">
        <w:rPr>
          <w:sz w:val="24"/>
          <w:szCs w:val="24"/>
        </w:rPr>
        <w:t xml:space="preserve">guest </w:t>
      </w:r>
      <w:r w:rsidR="00B51C2B">
        <w:rPr>
          <w:sz w:val="24"/>
          <w:szCs w:val="24"/>
        </w:rPr>
        <w:t xml:space="preserve">number and payment on the form.  </w:t>
      </w:r>
      <w:r w:rsidR="000A2003" w:rsidRPr="00CD6364">
        <w:rPr>
          <w:sz w:val="24"/>
          <w:szCs w:val="24"/>
        </w:rPr>
        <w:t xml:space="preserve"> This cost may vary. </w:t>
      </w:r>
      <w:r w:rsidR="00D9137A" w:rsidRPr="00376C82">
        <w:rPr>
          <w:b/>
          <w:sz w:val="24"/>
          <w:szCs w:val="24"/>
          <w:highlight w:val="yellow"/>
        </w:rPr>
        <w:t xml:space="preserve">**Please note that banquet tickets can only be purchased if grad and school fees have been paid.  </w:t>
      </w:r>
      <w:r w:rsidRPr="00376C82">
        <w:rPr>
          <w:b/>
          <w:sz w:val="24"/>
          <w:szCs w:val="24"/>
          <w:highlight w:val="yellow"/>
        </w:rPr>
        <w:t>School fees include any sports fees, library book costs, etc.</w:t>
      </w:r>
      <w:r>
        <w:rPr>
          <w:b/>
          <w:sz w:val="24"/>
          <w:szCs w:val="24"/>
        </w:rPr>
        <w:t xml:space="preserve">  </w:t>
      </w:r>
    </w:p>
    <w:p w14:paraId="52F280D5" w14:textId="76682AD4" w:rsidR="005274DE" w:rsidRPr="00CD6364" w:rsidRDefault="00E57B5F" w:rsidP="005274DE">
      <w:pPr>
        <w:pStyle w:val="ListParagraph"/>
        <w:numPr>
          <w:ilvl w:val="0"/>
          <w:numId w:val="2"/>
        </w:numPr>
        <w:rPr>
          <w:b/>
          <w:sz w:val="24"/>
          <w:szCs w:val="24"/>
        </w:rPr>
      </w:pPr>
      <w:r>
        <w:rPr>
          <w:b/>
          <w:sz w:val="24"/>
          <w:szCs w:val="24"/>
        </w:rPr>
        <w:t>PLEASE NOTE THAT MAY 29</w:t>
      </w:r>
      <w:r w:rsidR="005274DE" w:rsidRPr="005274DE">
        <w:rPr>
          <w:b/>
          <w:sz w:val="24"/>
          <w:szCs w:val="24"/>
          <w:vertAlign w:val="superscript"/>
        </w:rPr>
        <w:t>TH</w:t>
      </w:r>
      <w:r w:rsidR="005274DE">
        <w:rPr>
          <w:b/>
          <w:sz w:val="24"/>
          <w:szCs w:val="24"/>
        </w:rPr>
        <w:t xml:space="preserve"> WILL BE THE F</w:t>
      </w:r>
      <w:r w:rsidR="00244154">
        <w:rPr>
          <w:b/>
          <w:sz w:val="24"/>
          <w:szCs w:val="24"/>
        </w:rPr>
        <w:t xml:space="preserve">INAL DEADLINE TO PURCHASE </w:t>
      </w:r>
      <w:r w:rsidR="005274DE">
        <w:rPr>
          <w:b/>
          <w:sz w:val="24"/>
          <w:szCs w:val="24"/>
        </w:rPr>
        <w:t xml:space="preserve">TICKETS OR CHANGE YOUR NUMBERS.  AFTER THIS DATE, CHANGES WILL NOT BE MADE.  </w:t>
      </w:r>
    </w:p>
    <w:p w14:paraId="3C45448B" w14:textId="1F0EE2FD" w:rsidR="00E16076" w:rsidRDefault="00255AEA" w:rsidP="00E16076">
      <w:pPr>
        <w:pStyle w:val="ListParagraph"/>
        <w:numPr>
          <w:ilvl w:val="1"/>
          <w:numId w:val="1"/>
        </w:numPr>
        <w:rPr>
          <w:sz w:val="24"/>
          <w:szCs w:val="24"/>
        </w:rPr>
      </w:pPr>
      <w:r>
        <w:rPr>
          <w:sz w:val="24"/>
          <w:szCs w:val="24"/>
        </w:rPr>
        <w:t xml:space="preserve">Schedule:  </w:t>
      </w:r>
      <w:r w:rsidR="001D2294">
        <w:rPr>
          <w:sz w:val="24"/>
          <w:szCs w:val="24"/>
        </w:rPr>
        <w:t>We will post on the webs</w:t>
      </w:r>
      <w:r w:rsidR="00E57B5F">
        <w:rPr>
          <w:sz w:val="24"/>
          <w:szCs w:val="24"/>
        </w:rPr>
        <w:t>ite soon.  Ceremonies will start at 1:30 pm</w:t>
      </w:r>
      <w:r w:rsidR="001D2294">
        <w:rPr>
          <w:sz w:val="24"/>
          <w:szCs w:val="24"/>
        </w:rPr>
        <w:t xml:space="preserve"> and the banquet will follow.  </w:t>
      </w:r>
      <w:r>
        <w:rPr>
          <w:sz w:val="24"/>
          <w:szCs w:val="24"/>
        </w:rPr>
        <w:t>The Fi</w:t>
      </w:r>
      <w:r w:rsidR="00B51C2B">
        <w:rPr>
          <w:sz w:val="24"/>
          <w:szCs w:val="24"/>
        </w:rPr>
        <w:t>rm schedule should be set by the end of March</w:t>
      </w:r>
      <w:r>
        <w:rPr>
          <w:sz w:val="24"/>
          <w:szCs w:val="24"/>
        </w:rPr>
        <w:t xml:space="preserve">.  Please watch the website.  </w:t>
      </w:r>
    </w:p>
    <w:p w14:paraId="4863682E" w14:textId="77777777" w:rsidR="00973307" w:rsidRPr="00CD6364" w:rsidRDefault="00973307" w:rsidP="00973307">
      <w:pPr>
        <w:pStyle w:val="ListParagraph"/>
        <w:numPr>
          <w:ilvl w:val="1"/>
          <w:numId w:val="1"/>
        </w:numPr>
        <w:rPr>
          <w:sz w:val="24"/>
          <w:szCs w:val="24"/>
        </w:rPr>
      </w:pPr>
      <w:r w:rsidRPr="00CD6364">
        <w:rPr>
          <w:sz w:val="24"/>
          <w:szCs w:val="24"/>
        </w:rPr>
        <w:t>After the</w:t>
      </w:r>
      <w:r w:rsidR="00CD6364">
        <w:rPr>
          <w:sz w:val="24"/>
          <w:szCs w:val="24"/>
        </w:rPr>
        <w:t xml:space="preserve"> ceremony</w:t>
      </w:r>
      <w:r w:rsidRPr="00CD6364">
        <w:rPr>
          <w:sz w:val="24"/>
          <w:szCs w:val="24"/>
        </w:rPr>
        <w:t>, the grads will meet in a specific area (</w:t>
      </w:r>
      <w:r w:rsidR="00CD6364">
        <w:rPr>
          <w:sz w:val="24"/>
          <w:szCs w:val="24"/>
        </w:rPr>
        <w:t xml:space="preserve">on the stairs in Middle School) </w:t>
      </w:r>
      <w:r w:rsidRPr="00CD6364">
        <w:rPr>
          <w:sz w:val="24"/>
          <w:szCs w:val="24"/>
        </w:rPr>
        <w:t>to have a group photo done by Lifetouch.  Next is the Rose Ceremony and Banquet.</w:t>
      </w:r>
    </w:p>
    <w:p w14:paraId="28A084D4" w14:textId="70704A26" w:rsidR="00973307" w:rsidRPr="00376C82" w:rsidRDefault="003F0228" w:rsidP="00E16076">
      <w:pPr>
        <w:pStyle w:val="ListParagraph"/>
        <w:numPr>
          <w:ilvl w:val="1"/>
          <w:numId w:val="1"/>
        </w:numPr>
        <w:rPr>
          <w:sz w:val="24"/>
          <w:szCs w:val="24"/>
        </w:rPr>
      </w:pPr>
      <w:r w:rsidRPr="00376C82">
        <w:rPr>
          <w:sz w:val="24"/>
          <w:szCs w:val="24"/>
        </w:rPr>
        <w:t>Rose Ceremony:  There is a Rose Ceremony at the Banquet wher</w:t>
      </w:r>
      <w:r w:rsidR="00B51C2B" w:rsidRPr="00376C82">
        <w:rPr>
          <w:sz w:val="24"/>
          <w:szCs w:val="24"/>
        </w:rPr>
        <w:t xml:space="preserve">e grads present a rose </w:t>
      </w:r>
      <w:r w:rsidR="00E57B5F" w:rsidRPr="00376C82">
        <w:rPr>
          <w:sz w:val="24"/>
          <w:szCs w:val="24"/>
        </w:rPr>
        <w:t xml:space="preserve">to </w:t>
      </w:r>
      <w:r w:rsidR="00B51C2B" w:rsidRPr="00376C82">
        <w:rPr>
          <w:sz w:val="24"/>
          <w:szCs w:val="24"/>
        </w:rPr>
        <w:t>a person</w:t>
      </w:r>
      <w:r w:rsidRPr="00376C82">
        <w:rPr>
          <w:sz w:val="24"/>
          <w:szCs w:val="24"/>
        </w:rPr>
        <w:t>(s) th</w:t>
      </w:r>
      <w:r w:rsidR="001D2294" w:rsidRPr="00376C82">
        <w:rPr>
          <w:sz w:val="24"/>
          <w:szCs w:val="24"/>
        </w:rPr>
        <w:t xml:space="preserve">ey want to recognize.  Each grad will </w:t>
      </w:r>
      <w:r w:rsidR="00DC7609" w:rsidRPr="00376C82">
        <w:rPr>
          <w:sz w:val="24"/>
          <w:szCs w:val="24"/>
        </w:rPr>
        <w:t>be given two (2) roses that are already paid in</w:t>
      </w:r>
      <w:r w:rsidR="00244154">
        <w:rPr>
          <w:sz w:val="24"/>
          <w:szCs w:val="24"/>
        </w:rPr>
        <w:t xml:space="preserve"> the</w:t>
      </w:r>
      <w:r w:rsidR="00DC7609" w:rsidRPr="00376C82">
        <w:rPr>
          <w:sz w:val="24"/>
          <w:szCs w:val="24"/>
        </w:rPr>
        <w:t xml:space="preserve"> fees and </w:t>
      </w:r>
      <w:r w:rsidR="00DC7609" w:rsidRPr="00376C82">
        <w:rPr>
          <w:sz w:val="24"/>
          <w:szCs w:val="24"/>
        </w:rPr>
        <w:lastRenderedPageBreak/>
        <w:t>will present to family/friend member</w:t>
      </w:r>
      <w:r w:rsidR="00244154">
        <w:rPr>
          <w:sz w:val="24"/>
          <w:szCs w:val="24"/>
        </w:rPr>
        <w:t xml:space="preserve"> at the table.  They will</w:t>
      </w:r>
      <w:r w:rsidR="00DC7609" w:rsidRPr="00376C82">
        <w:rPr>
          <w:sz w:val="24"/>
          <w:szCs w:val="24"/>
        </w:rPr>
        <w:t xml:space="preserve"> be introduced when they walk in.  </w:t>
      </w:r>
    </w:p>
    <w:p w14:paraId="311483DF" w14:textId="77777777" w:rsidR="00255AEA" w:rsidRDefault="00E16076" w:rsidP="00E16076">
      <w:pPr>
        <w:pStyle w:val="ListParagraph"/>
        <w:numPr>
          <w:ilvl w:val="1"/>
          <w:numId w:val="1"/>
        </w:numPr>
        <w:rPr>
          <w:sz w:val="24"/>
          <w:szCs w:val="24"/>
        </w:rPr>
      </w:pPr>
      <w:r>
        <w:rPr>
          <w:sz w:val="24"/>
          <w:szCs w:val="24"/>
        </w:rPr>
        <w:t>Grad (CHEM FREE) Activity – r</w:t>
      </w:r>
      <w:r w:rsidR="00255AEA">
        <w:rPr>
          <w:sz w:val="24"/>
          <w:szCs w:val="24"/>
        </w:rPr>
        <w:t xml:space="preserve">un by parents.  The school will support a CHEM FREE activity and will have some money to put towards that.  </w:t>
      </w:r>
      <w:r w:rsidR="00B51C2B">
        <w:rPr>
          <w:sz w:val="24"/>
          <w:szCs w:val="24"/>
        </w:rPr>
        <w:t>In order to cover all the cost, you m</w:t>
      </w:r>
      <w:r>
        <w:rPr>
          <w:sz w:val="24"/>
          <w:szCs w:val="24"/>
        </w:rPr>
        <w:t>ay have to ch</w:t>
      </w:r>
      <w:r w:rsidR="00255AEA">
        <w:rPr>
          <w:sz w:val="24"/>
          <w:szCs w:val="24"/>
        </w:rPr>
        <w:t xml:space="preserve">arge each student as well depending on activity. </w:t>
      </w:r>
      <w:r w:rsidR="00B51C2B">
        <w:rPr>
          <w:sz w:val="24"/>
          <w:szCs w:val="24"/>
        </w:rPr>
        <w:t xml:space="preserve">Activities such as a </w:t>
      </w:r>
      <w:r>
        <w:rPr>
          <w:sz w:val="24"/>
          <w:szCs w:val="24"/>
        </w:rPr>
        <w:t>dance</w:t>
      </w:r>
      <w:r w:rsidR="00B51C2B">
        <w:rPr>
          <w:sz w:val="24"/>
          <w:szCs w:val="24"/>
        </w:rPr>
        <w:t xml:space="preserve"> (restrictions)</w:t>
      </w:r>
      <w:r>
        <w:rPr>
          <w:sz w:val="24"/>
          <w:szCs w:val="24"/>
        </w:rPr>
        <w:t xml:space="preserve">, hypnotist, etc.  </w:t>
      </w:r>
      <w:r w:rsidR="00255AEA">
        <w:rPr>
          <w:sz w:val="24"/>
          <w:szCs w:val="24"/>
        </w:rPr>
        <w:t xml:space="preserve">In the past, there has been a small </w:t>
      </w:r>
      <w:r w:rsidR="008D412D">
        <w:rPr>
          <w:sz w:val="24"/>
          <w:szCs w:val="24"/>
        </w:rPr>
        <w:t xml:space="preserve">“family” </w:t>
      </w:r>
      <w:r w:rsidR="00255AEA">
        <w:rPr>
          <w:sz w:val="24"/>
          <w:szCs w:val="24"/>
        </w:rPr>
        <w:t>dance held right after the banquet</w:t>
      </w:r>
      <w:r w:rsidR="008D412D">
        <w:rPr>
          <w:sz w:val="24"/>
          <w:szCs w:val="24"/>
        </w:rPr>
        <w:t xml:space="preserve"> that was supervised by parents upstairs in at the Legends.  </w:t>
      </w:r>
    </w:p>
    <w:p w14:paraId="7B13C718" w14:textId="77777777" w:rsidR="00255AEA" w:rsidRDefault="00255AEA" w:rsidP="00255AEA">
      <w:pPr>
        <w:pStyle w:val="ListParagraph"/>
        <w:ind w:left="1440"/>
        <w:rPr>
          <w:sz w:val="24"/>
          <w:szCs w:val="24"/>
        </w:rPr>
      </w:pPr>
      <w:r>
        <w:rPr>
          <w:sz w:val="24"/>
          <w:szCs w:val="24"/>
        </w:rPr>
        <w:t xml:space="preserve">**Please submit a proposal </w:t>
      </w:r>
      <w:r w:rsidR="0094100C">
        <w:rPr>
          <w:sz w:val="24"/>
          <w:szCs w:val="24"/>
        </w:rPr>
        <w:t xml:space="preserve">for ALL CHEM FREE ACTIVITIES </w:t>
      </w:r>
      <w:r>
        <w:rPr>
          <w:sz w:val="24"/>
          <w:szCs w:val="24"/>
        </w:rPr>
        <w:t>to Lara</w:t>
      </w:r>
      <w:r w:rsidR="004E2933">
        <w:rPr>
          <w:sz w:val="24"/>
          <w:szCs w:val="24"/>
        </w:rPr>
        <w:t xml:space="preserve"> or Susan</w:t>
      </w:r>
      <w:r>
        <w:rPr>
          <w:sz w:val="24"/>
          <w:szCs w:val="24"/>
        </w:rPr>
        <w:t xml:space="preserve"> with the activity and budget </w:t>
      </w:r>
      <w:r w:rsidR="00AA4F0C">
        <w:rPr>
          <w:sz w:val="24"/>
          <w:szCs w:val="24"/>
        </w:rPr>
        <w:t xml:space="preserve">by </w:t>
      </w:r>
      <w:r w:rsidR="00AA4F0C" w:rsidRPr="002C3F7D">
        <w:rPr>
          <w:b/>
          <w:sz w:val="24"/>
          <w:szCs w:val="24"/>
        </w:rPr>
        <w:t>February 28</w:t>
      </w:r>
      <w:r w:rsidR="00AA4F0C" w:rsidRPr="002C3F7D">
        <w:rPr>
          <w:b/>
          <w:sz w:val="24"/>
          <w:szCs w:val="24"/>
          <w:vertAlign w:val="superscript"/>
        </w:rPr>
        <w:t>th</w:t>
      </w:r>
      <w:r w:rsidR="00AA4F0C">
        <w:rPr>
          <w:sz w:val="24"/>
          <w:szCs w:val="24"/>
        </w:rPr>
        <w:t xml:space="preserve"> so this can be reviewed and approved.  </w:t>
      </w:r>
    </w:p>
    <w:p w14:paraId="40C9CFB1" w14:textId="77777777" w:rsidR="003F0228" w:rsidRDefault="003F0228" w:rsidP="003F0228">
      <w:pPr>
        <w:pStyle w:val="ListParagraph"/>
        <w:rPr>
          <w:sz w:val="24"/>
          <w:szCs w:val="24"/>
        </w:rPr>
      </w:pPr>
    </w:p>
    <w:p w14:paraId="19318967" w14:textId="77777777" w:rsidR="00E16076" w:rsidRDefault="005274DE" w:rsidP="00E16076">
      <w:pPr>
        <w:pStyle w:val="ListParagraph"/>
        <w:numPr>
          <w:ilvl w:val="0"/>
          <w:numId w:val="1"/>
        </w:numPr>
        <w:rPr>
          <w:sz w:val="24"/>
          <w:szCs w:val="24"/>
        </w:rPr>
      </w:pPr>
      <w:r>
        <w:rPr>
          <w:sz w:val="24"/>
          <w:szCs w:val="24"/>
        </w:rPr>
        <w:t>Things to Note:</w:t>
      </w:r>
    </w:p>
    <w:p w14:paraId="1C70EE91" w14:textId="77777777" w:rsidR="00795ADA" w:rsidRDefault="00795ADA" w:rsidP="00795ADA">
      <w:pPr>
        <w:pStyle w:val="ListParagraph"/>
        <w:numPr>
          <w:ilvl w:val="1"/>
          <w:numId w:val="1"/>
        </w:numPr>
        <w:rPr>
          <w:sz w:val="24"/>
          <w:szCs w:val="24"/>
        </w:rPr>
      </w:pPr>
      <w:r>
        <w:rPr>
          <w:sz w:val="24"/>
          <w:szCs w:val="24"/>
        </w:rPr>
        <w:t>Awards:  The businesses of Warman donate a large amount of money for scholarships for our students.  In the past, we have been able to present a minimum of $500 per student who applies for these scholarships.  Many received more.  This all depends on the number of applicants and the amount we receive each year.  The application forms and due date will be posted on the grad page closer to that day, which is usually middle of May.  In the past, all students who apply have received money if they are attending a post-secondary facility</w:t>
      </w:r>
      <w:r w:rsidRPr="00AA4F0C">
        <w:rPr>
          <w:b/>
          <w:sz w:val="24"/>
          <w:szCs w:val="24"/>
        </w:rPr>
        <w:t xml:space="preserve"> </w:t>
      </w:r>
      <w:r w:rsidR="00AA4F0C" w:rsidRPr="00AA4F0C">
        <w:rPr>
          <w:b/>
          <w:sz w:val="24"/>
          <w:szCs w:val="24"/>
        </w:rPr>
        <w:t>the</w:t>
      </w:r>
      <w:r w:rsidR="00AA4F0C">
        <w:rPr>
          <w:sz w:val="24"/>
          <w:szCs w:val="24"/>
        </w:rPr>
        <w:t xml:space="preserve"> </w:t>
      </w:r>
      <w:r w:rsidRPr="00AA4F0C">
        <w:rPr>
          <w:b/>
          <w:sz w:val="24"/>
          <w:szCs w:val="24"/>
        </w:rPr>
        <w:t>next</w:t>
      </w:r>
      <w:r w:rsidR="00AA4F0C">
        <w:rPr>
          <w:b/>
          <w:sz w:val="24"/>
          <w:szCs w:val="24"/>
        </w:rPr>
        <w:t xml:space="preserve"> school</w:t>
      </w:r>
      <w:r w:rsidRPr="00AA4F0C">
        <w:rPr>
          <w:b/>
          <w:sz w:val="24"/>
          <w:szCs w:val="24"/>
        </w:rPr>
        <w:t xml:space="preserve"> year</w:t>
      </w:r>
      <w:r>
        <w:rPr>
          <w:sz w:val="24"/>
          <w:szCs w:val="24"/>
        </w:rPr>
        <w:t xml:space="preserve">.  Because our local businesses donate a large amount of money for scholarships, we will continue presenting them at the grad ceremonies.  We understand it makes the ceremonies a little longer, but the generosity has to be recognized.  </w:t>
      </w:r>
    </w:p>
    <w:p w14:paraId="337CE25B" w14:textId="77777777" w:rsidR="00E16076" w:rsidRDefault="00E16076" w:rsidP="00E16076">
      <w:pPr>
        <w:pStyle w:val="ListParagraph"/>
        <w:numPr>
          <w:ilvl w:val="1"/>
          <w:numId w:val="1"/>
        </w:numPr>
        <w:rPr>
          <w:sz w:val="24"/>
          <w:szCs w:val="24"/>
        </w:rPr>
      </w:pPr>
      <w:r>
        <w:rPr>
          <w:sz w:val="24"/>
          <w:szCs w:val="24"/>
        </w:rPr>
        <w:t>Grads will</w:t>
      </w:r>
      <w:r w:rsidR="00CD6364">
        <w:rPr>
          <w:sz w:val="24"/>
          <w:szCs w:val="24"/>
        </w:rPr>
        <w:t xml:space="preserve"> </w:t>
      </w:r>
      <w:r w:rsidR="00CD6364" w:rsidRPr="00CD6364">
        <w:rPr>
          <w:b/>
          <w:sz w:val="24"/>
          <w:szCs w:val="24"/>
        </w:rPr>
        <w:t>NOT</w:t>
      </w:r>
      <w:r>
        <w:rPr>
          <w:sz w:val="24"/>
          <w:szCs w:val="24"/>
        </w:rPr>
        <w:t xml:space="preserve"> be allowed to have their cell phones on them during </w:t>
      </w:r>
      <w:r w:rsidR="007062CD">
        <w:rPr>
          <w:sz w:val="24"/>
          <w:szCs w:val="24"/>
        </w:rPr>
        <w:t xml:space="preserve">the ceremony.  Also, if they bring flasks, booze, etc. </w:t>
      </w:r>
      <w:r>
        <w:rPr>
          <w:sz w:val="24"/>
          <w:szCs w:val="24"/>
        </w:rPr>
        <w:t xml:space="preserve"> IT WILL BE TAKEN AWAY.  Only cell phones will be returned.</w:t>
      </w:r>
      <w:r w:rsidR="003F0228">
        <w:rPr>
          <w:sz w:val="24"/>
          <w:szCs w:val="24"/>
        </w:rPr>
        <w:t xml:space="preserve">  Please encourage your child to engage in appropriate activity prior to the ceremonies.  </w:t>
      </w:r>
      <w:r w:rsidR="00795ADA" w:rsidRPr="00795ADA">
        <w:rPr>
          <w:b/>
          <w:sz w:val="24"/>
          <w:szCs w:val="24"/>
        </w:rPr>
        <w:t>Please remember that this is a school event and drugs/alcohol is not acceptable and will not be tolerated.</w:t>
      </w:r>
      <w:r w:rsidR="00795ADA">
        <w:rPr>
          <w:sz w:val="24"/>
          <w:szCs w:val="24"/>
        </w:rPr>
        <w:t xml:space="preserve">  </w:t>
      </w:r>
    </w:p>
    <w:p w14:paraId="590480F1" w14:textId="0A64B2AF" w:rsidR="003F0228" w:rsidRDefault="003F0228" w:rsidP="00E16076">
      <w:pPr>
        <w:pStyle w:val="ListParagraph"/>
        <w:numPr>
          <w:ilvl w:val="1"/>
          <w:numId w:val="1"/>
        </w:numPr>
        <w:rPr>
          <w:sz w:val="24"/>
          <w:szCs w:val="24"/>
        </w:rPr>
      </w:pPr>
      <w:r>
        <w:rPr>
          <w:sz w:val="24"/>
          <w:szCs w:val="24"/>
        </w:rPr>
        <w:t>It is important that Grads show up at the times specified because there are</w:t>
      </w:r>
      <w:r w:rsidR="00CD6364">
        <w:rPr>
          <w:sz w:val="24"/>
          <w:szCs w:val="24"/>
        </w:rPr>
        <w:t xml:space="preserve"> </w:t>
      </w:r>
      <w:r w:rsidR="00244154">
        <w:rPr>
          <w:sz w:val="24"/>
          <w:szCs w:val="24"/>
        </w:rPr>
        <w:t>many students to line up and organize</w:t>
      </w:r>
      <w:r>
        <w:rPr>
          <w:sz w:val="24"/>
          <w:szCs w:val="24"/>
        </w:rPr>
        <w:t xml:space="preserve"> for the</w:t>
      </w:r>
      <w:r w:rsidR="00CD6364">
        <w:rPr>
          <w:sz w:val="24"/>
          <w:szCs w:val="24"/>
        </w:rPr>
        <w:t xml:space="preserve"> main ceremony as well as the</w:t>
      </w:r>
      <w:r>
        <w:rPr>
          <w:sz w:val="24"/>
          <w:szCs w:val="24"/>
        </w:rPr>
        <w:t xml:space="preserve"> Rose Ceremony. </w:t>
      </w:r>
    </w:p>
    <w:p w14:paraId="1CD38D1F" w14:textId="65D56BA7" w:rsidR="003F0228" w:rsidRDefault="007062CD" w:rsidP="00E16076">
      <w:pPr>
        <w:pStyle w:val="ListParagraph"/>
        <w:numPr>
          <w:ilvl w:val="1"/>
          <w:numId w:val="1"/>
        </w:numPr>
        <w:rPr>
          <w:sz w:val="24"/>
          <w:szCs w:val="24"/>
        </w:rPr>
      </w:pPr>
      <w:r>
        <w:rPr>
          <w:sz w:val="24"/>
          <w:szCs w:val="24"/>
        </w:rPr>
        <w:lastRenderedPageBreak/>
        <w:t>Rehearsal is only for the grads – NO PARENTS</w:t>
      </w:r>
      <w:r w:rsidRPr="00AA4F0C">
        <w:rPr>
          <w:b/>
          <w:sz w:val="24"/>
          <w:szCs w:val="24"/>
        </w:rPr>
        <w:t xml:space="preserve">.  </w:t>
      </w:r>
      <w:r w:rsidR="00AA4F0C">
        <w:rPr>
          <w:b/>
          <w:sz w:val="24"/>
          <w:szCs w:val="24"/>
        </w:rPr>
        <w:t>**This year it is on</w:t>
      </w:r>
      <w:r w:rsidR="006270F2">
        <w:rPr>
          <w:b/>
          <w:sz w:val="24"/>
          <w:szCs w:val="24"/>
        </w:rPr>
        <w:t xml:space="preserve"> the 25</w:t>
      </w:r>
      <w:r w:rsidR="00AA4F0C" w:rsidRPr="00AA4F0C">
        <w:rPr>
          <w:b/>
          <w:sz w:val="24"/>
          <w:szCs w:val="24"/>
          <w:vertAlign w:val="superscript"/>
        </w:rPr>
        <w:t>th</w:t>
      </w:r>
      <w:r w:rsidR="00AA4F0C" w:rsidRPr="00AA4F0C">
        <w:rPr>
          <w:b/>
          <w:sz w:val="24"/>
          <w:szCs w:val="24"/>
        </w:rPr>
        <w:t xml:space="preserve"> at 3:00 pm.</w:t>
      </w:r>
      <w:r w:rsidR="00AA4F0C">
        <w:rPr>
          <w:sz w:val="24"/>
          <w:szCs w:val="24"/>
        </w:rPr>
        <w:t xml:space="preserve">  </w:t>
      </w:r>
      <w:r w:rsidR="006270F2">
        <w:rPr>
          <w:sz w:val="24"/>
          <w:szCs w:val="24"/>
        </w:rPr>
        <w:t>Please en</w:t>
      </w:r>
      <w:r w:rsidR="00244154">
        <w:rPr>
          <w:sz w:val="24"/>
          <w:szCs w:val="24"/>
        </w:rPr>
        <w:t xml:space="preserve">sure that the grads are there and have them ask for the day off work now!  </w:t>
      </w:r>
    </w:p>
    <w:p w14:paraId="0A6212AF" w14:textId="3DA36B15" w:rsidR="007062CD" w:rsidRPr="00CD6364" w:rsidRDefault="00E57B5F" w:rsidP="00E16076">
      <w:pPr>
        <w:pStyle w:val="ListParagraph"/>
        <w:numPr>
          <w:ilvl w:val="1"/>
          <w:numId w:val="1"/>
        </w:numPr>
        <w:rPr>
          <w:sz w:val="24"/>
          <w:szCs w:val="24"/>
        </w:rPr>
      </w:pPr>
      <w:r>
        <w:rPr>
          <w:sz w:val="24"/>
          <w:szCs w:val="24"/>
        </w:rPr>
        <w:t>In the fall of 2020</w:t>
      </w:r>
      <w:r w:rsidR="001A3204" w:rsidRPr="00CD6364">
        <w:rPr>
          <w:sz w:val="24"/>
          <w:szCs w:val="24"/>
        </w:rPr>
        <w:t>, the grad package will be ready.  This includes the diploma, grad composite picture, class pi</w:t>
      </w:r>
      <w:r w:rsidR="00344403">
        <w:rPr>
          <w:sz w:val="24"/>
          <w:szCs w:val="24"/>
        </w:rPr>
        <w:t>cture</w:t>
      </w:r>
      <w:r w:rsidR="008D412D" w:rsidRPr="00CD6364">
        <w:rPr>
          <w:sz w:val="24"/>
          <w:szCs w:val="24"/>
        </w:rPr>
        <w:t>, yearbook</w:t>
      </w:r>
      <w:r w:rsidR="005274DE">
        <w:rPr>
          <w:sz w:val="24"/>
          <w:szCs w:val="24"/>
        </w:rPr>
        <w:t xml:space="preserve"> (if purchased)</w:t>
      </w:r>
      <w:r w:rsidR="008D412D" w:rsidRPr="00CD6364">
        <w:rPr>
          <w:sz w:val="24"/>
          <w:szCs w:val="24"/>
        </w:rPr>
        <w:t xml:space="preserve"> and letters f</w:t>
      </w:r>
      <w:r w:rsidR="001A3204" w:rsidRPr="00CD6364">
        <w:rPr>
          <w:sz w:val="24"/>
          <w:szCs w:val="24"/>
        </w:rPr>
        <w:t>rom MLA’s, school board, etc.  It is a fairly large bundle.  We will contact students/families when it is ready to pick up so please ensure that at the end of the year, your contact information is up-to-date.  There will also be a mail out option that can be paid when banquet tickets are purchas</w:t>
      </w:r>
      <w:r w:rsidR="00344403">
        <w:rPr>
          <w:sz w:val="24"/>
          <w:szCs w:val="24"/>
        </w:rPr>
        <w:t>ed.  The cost will be $20</w:t>
      </w:r>
      <w:r w:rsidR="005274DE">
        <w:rPr>
          <w:sz w:val="24"/>
          <w:szCs w:val="24"/>
        </w:rPr>
        <w:t xml:space="preserve">.00. </w:t>
      </w:r>
    </w:p>
    <w:p w14:paraId="6F738B6E" w14:textId="77777777" w:rsidR="00AB2261" w:rsidRPr="00AB2261" w:rsidRDefault="00AB2261" w:rsidP="00AB2261">
      <w:pPr>
        <w:pStyle w:val="ListParagraph"/>
        <w:ind w:left="1440"/>
        <w:rPr>
          <w:sz w:val="24"/>
          <w:szCs w:val="24"/>
        </w:rPr>
      </w:pPr>
    </w:p>
    <w:p w14:paraId="3EB8DC38" w14:textId="6AC3388B" w:rsidR="00255AEA" w:rsidRDefault="0012048E" w:rsidP="00897AA4">
      <w:pPr>
        <w:ind w:left="360"/>
        <w:rPr>
          <w:sz w:val="24"/>
          <w:szCs w:val="24"/>
        </w:rPr>
      </w:pPr>
      <w:r>
        <w:rPr>
          <w:sz w:val="24"/>
          <w:szCs w:val="24"/>
        </w:rPr>
        <w:t>Questions asked about the below topics:</w:t>
      </w:r>
    </w:p>
    <w:p w14:paraId="2D53D4E8" w14:textId="49D45A60" w:rsidR="0012048E" w:rsidRDefault="0012048E" w:rsidP="00897AA4">
      <w:pPr>
        <w:ind w:left="360"/>
        <w:rPr>
          <w:sz w:val="24"/>
          <w:szCs w:val="24"/>
        </w:rPr>
      </w:pPr>
      <w:r>
        <w:rPr>
          <w:sz w:val="24"/>
          <w:szCs w:val="24"/>
        </w:rPr>
        <w:t xml:space="preserve">Cap &amp; Gown – We no longer wear gowns at our graduation ceremony.  We have both the ceremony and banquet on the same day so we took out he expensive gowns that covered our nice outfits.  We do, however, still purchase the caps and have the cap throwing ceremony at the end of the program.  Each Grad gets a cap in their fall package.  </w:t>
      </w:r>
    </w:p>
    <w:p w14:paraId="46F6FBD8" w14:textId="6CF141FC" w:rsidR="0012048E" w:rsidRDefault="0012048E" w:rsidP="00897AA4">
      <w:pPr>
        <w:ind w:left="360"/>
        <w:rPr>
          <w:sz w:val="24"/>
          <w:szCs w:val="24"/>
        </w:rPr>
      </w:pPr>
    </w:p>
    <w:p w14:paraId="7E7D4A58" w14:textId="77142FE3" w:rsidR="0012048E" w:rsidRDefault="0012048E" w:rsidP="00897AA4">
      <w:pPr>
        <w:ind w:left="360"/>
        <w:rPr>
          <w:sz w:val="24"/>
          <w:szCs w:val="24"/>
        </w:rPr>
      </w:pPr>
      <w:r>
        <w:rPr>
          <w:sz w:val="24"/>
          <w:szCs w:val="24"/>
        </w:rPr>
        <w:t xml:space="preserve">Seating – There are no reserved seating on the floor for family.  Since the stage is now at one end of the arena, we have enough seating throughout so it will be rush seating throughout.  The earliest the doors will open is 12:45 pm.  That is the arrival time for Grads. </w:t>
      </w:r>
    </w:p>
    <w:p w14:paraId="208414D6" w14:textId="1741BBD7" w:rsidR="0012048E" w:rsidRDefault="0012048E" w:rsidP="00897AA4">
      <w:pPr>
        <w:ind w:left="360"/>
        <w:rPr>
          <w:sz w:val="24"/>
          <w:szCs w:val="24"/>
        </w:rPr>
      </w:pPr>
      <w:r>
        <w:rPr>
          <w:sz w:val="24"/>
          <w:szCs w:val="24"/>
        </w:rPr>
        <w:t xml:space="preserve">Ceremony length – Last year we had 163 grads and the ceremony was 2 hours long.  Pretty good for all we do during the ceremony!  </w:t>
      </w:r>
    </w:p>
    <w:p w14:paraId="54E5217D" w14:textId="77777777" w:rsidR="00560247" w:rsidRDefault="00560247" w:rsidP="00897AA4">
      <w:pPr>
        <w:ind w:left="360"/>
        <w:rPr>
          <w:sz w:val="24"/>
          <w:szCs w:val="24"/>
        </w:rPr>
      </w:pPr>
    </w:p>
    <w:p w14:paraId="7542ADBF" w14:textId="3A59B01A" w:rsidR="00560247" w:rsidRDefault="00560247" w:rsidP="00897AA4">
      <w:pPr>
        <w:ind w:left="360"/>
        <w:rPr>
          <w:sz w:val="24"/>
          <w:szCs w:val="24"/>
        </w:rPr>
      </w:pPr>
      <w:r>
        <w:rPr>
          <w:sz w:val="24"/>
          <w:szCs w:val="24"/>
        </w:rPr>
        <w:t>If you need to contact us, please email</w:t>
      </w:r>
      <w:r w:rsidR="00E57B5F">
        <w:rPr>
          <w:sz w:val="24"/>
          <w:szCs w:val="24"/>
        </w:rPr>
        <w:t xml:space="preserve"> </w:t>
      </w:r>
      <w:proofErr w:type="spellStart"/>
      <w:r w:rsidR="00E57B5F">
        <w:rPr>
          <w:sz w:val="24"/>
          <w:szCs w:val="24"/>
        </w:rPr>
        <w:t>Jennifery</w:t>
      </w:r>
      <w:proofErr w:type="spellEnd"/>
      <w:r w:rsidR="00E57B5F">
        <w:rPr>
          <w:sz w:val="24"/>
          <w:szCs w:val="24"/>
        </w:rPr>
        <w:t xml:space="preserve"> Sadoway at Jennifer.sadoway@spiritsd.ca , or Courtney Hall at </w:t>
      </w:r>
      <w:hyperlink r:id="rId9" w:history="1">
        <w:r w:rsidR="00E57B5F" w:rsidRPr="003A77A4">
          <w:rPr>
            <w:rStyle w:val="Hyperlink"/>
            <w:sz w:val="24"/>
            <w:szCs w:val="24"/>
          </w:rPr>
          <w:t>Courtney.hall@spiritsd.ca</w:t>
        </w:r>
      </w:hyperlink>
      <w:r w:rsidR="00E57B5F">
        <w:rPr>
          <w:sz w:val="24"/>
          <w:szCs w:val="24"/>
        </w:rPr>
        <w:t xml:space="preserve"> , </w:t>
      </w:r>
      <w:r>
        <w:rPr>
          <w:sz w:val="24"/>
          <w:szCs w:val="24"/>
        </w:rPr>
        <w:t xml:space="preserve"> Lara Morrow at </w:t>
      </w:r>
      <w:hyperlink r:id="rId10" w:history="1">
        <w:r w:rsidRPr="00B601CF">
          <w:rPr>
            <w:rStyle w:val="Hyperlink"/>
            <w:sz w:val="24"/>
            <w:szCs w:val="24"/>
          </w:rPr>
          <w:t>lara.morrow@spiritsd.ca</w:t>
        </w:r>
      </w:hyperlink>
      <w:r>
        <w:rPr>
          <w:sz w:val="24"/>
          <w:szCs w:val="24"/>
        </w:rPr>
        <w:t xml:space="preserve"> or Susan Bayne at </w:t>
      </w:r>
      <w:hyperlink r:id="rId11" w:history="1">
        <w:r w:rsidRPr="00B601CF">
          <w:rPr>
            <w:rStyle w:val="Hyperlink"/>
            <w:sz w:val="24"/>
            <w:szCs w:val="24"/>
          </w:rPr>
          <w:t>susan.bayne@spiritsd.ca</w:t>
        </w:r>
      </w:hyperlink>
      <w:r>
        <w:rPr>
          <w:sz w:val="24"/>
          <w:szCs w:val="24"/>
        </w:rPr>
        <w:t xml:space="preserve">.  You can also call the school at (306) 933-2377.  </w:t>
      </w:r>
    </w:p>
    <w:p w14:paraId="1A106376" w14:textId="77777777" w:rsidR="00560247" w:rsidRDefault="00560247" w:rsidP="00897AA4">
      <w:pPr>
        <w:ind w:left="360"/>
        <w:rPr>
          <w:sz w:val="24"/>
          <w:szCs w:val="24"/>
        </w:rPr>
      </w:pPr>
    </w:p>
    <w:p w14:paraId="01C46F14" w14:textId="77777777" w:rsidR="00560247" w:rsidRPr="00897AA4" w:rsidRDefault="00560247" w:rsidP="00897AA4">
      <w:pPr>
        <w:ind w:left="360"/>
        <w:rPr>
          <w:sz w:val="24"/>
          <w:szCs w:val="24"/>
        </w:rPr>
      </w:pPr>
      <w:r>
        <w:rPr>
          <w:sz w:val="24"/>
          <w:szCs w:val="24"/>
        </w:rPr>
        <w:t>Thank you!</w:t>
      </w:r>
    </w:p>
    <w:sectPr w:rsidR="00560247" w:rsidRPr="0089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74DE"/>
    <w:multiLevelType w:val="hybridMultilevel"/>
    <w:tmpl w:val="653C1E00"/>
    <w:lvl w:ilvl="0" w:tplc="10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CFE122A"/>
    <w:multiLevelType w:val="hybridMultilevel"/>
    <w:tmpl w:val="1D849802"/>
    <w:lvl w:ilvl="0" w:tplc="BE928A5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A4"/>
    <w:rsid w:val="000A2003"/>
    <w:rsid w:val="0012048E"/>
    <w:rsid w:val="00181C4C"/>
    <w:rsid w:val="001A3204"/>
    <w:rsid w:val="001D2294"/>
    <w:rsid w:val="00244154"/>
    <w:rsid w:val="00255AEA"/>
    <w:rsid w:val="002C3F7D"/>
    <w:rsid w:val="00344403"/>
    <w:rsid w:val="00376C82"/>
    <w:rsid w:val="003F0228"/>
    <w:rsid w:val="004E2933"/>
    <w:rsid w:val="004F4B81"/>
    <w:rsid w:val="005274DE"/>
    <w:rsid w:val="00560247"/>
    <w:rsid w:val="00606B53"/>
    <w:rsid w:val="006270F2"/>
    <w:rsid w:val="00636ED3"/>
    <w:rsid w:val="00666D56"/>
    <w:rsid w:val="007062CD"/>
    <w:rsid w:val="00795ADA"/>
    <w:rsid w:val="007A32C6"/>
    <w:rsid w:val="008277A9"/>
    <w:rsid w:val="00854F29"/>
    <w:rsid w:val="00897AA4"/>
    <w:rsid w:val="008C116E"/>
    <w:rsid w:val="008D412D"/>
    <w:rsid w:val="008F5EF6"/>
    <w:rsid w:val="00907EA0"/>
    <w:rsid w:val="0094100C"/>
    <w:rsid w:val="00973307"/>
    <w:rsid w:val="00A43C82"/>
    <w:rsid w:val="00AA4F0C"/>
    <w:rsid w:val="00AA4FF3"/>
    <w:rsid w:val="00AB2261"/>
    <w:rsid w:val="00B22144"/>
    <w:rsid w:val="00B51C2B"/>
    <w:rsid w:val="00CD6364"/>
    <w:rsid w:val="00CF4EE9"/>
    <w:rsid w:val="00D37BF5"/>
    <w:rsid w:val="00D9137A"/>
    <w:rsid w:val="00DC7609"/>
    <w:rsid w:val="00E12D23"/>
    <w:rsid w:val="00E16076"/>
    <w:rsid w:val="00E57B5F"/>
    <w:rsid w:val="00E61DA8"/>
    <w:rsid w:val="00EB4981"/>
    <w:rsid w:val="00EC32F1"/>
    <w:rsid w:val="00F04858"/>
    <w:rsid w:val="00FA6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BEBA"/>
  <w15:docId w15:val="{B34B0E94-2776-4428-804F-B8E59093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41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AA4"/>
    <w:pPr>
      <w:ind w:left="720"/>
      <w:contextualSpacing/>
    </w:pPr>
  </w:style>
  <w:style w:type="character" w:styleId="Hyperlink">
    <w:name w:val="Hyperlink"/>
    <w:basedOn w:val="DefaultParagraphFont"/>
    <w:uiPriority w:val="99"/>
    <w:unhideWhenUsed/>
    <w:rsid w:val="00897AA4"/>
    <w:rPr>
      <w:color w:val="0000FF" w:themeColor="hyperlink"/>
      <w:u w:val="single"/>
    </w:rPr>
  </w:style>
  <w:style w:type="character" w:styleId="FollowedHyperlink">
    <w:name w:val="FollowedHyperlink"/>
    <w:basedOn w:val="DefaultParagraphFont"/>
    <w:uiPriority w:val="99"/>
    <w:semiHidden/>
    <w:unhideWhenUsed/>
    <w:rsid w:val="00AA4FF3"/>
    <w:rPr>
      <w:color w:val="800080" w:themeColor="followedHyperlink"/>
      <w:u w:val="single"/>
    </w:rPr>
  </w:style>
  <w:style w:type="character" w:customStyle="1" w:styleId="Heading2Char">
    <w:name w:val="Heading 2 Char"/>
    <w:basedOn w:val="DefaultParagraphFont"/>
    <w:link w:val="Heading2"/>
    <w:uiPriority w:val="9"/>
    <w:rsid w:val="008D41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5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piritsd.ca/warmanhig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bayne@spiritsd.ca" TargetMode="External"/><Relationship Id="rId5" Type="http://schemas.openxmlformats.org/officeDocument/2006/relationships/styles" Target="styles.xml"/><Relationship Id="rId10" Type="http://schemas.openxmlformats.org/officeDocument/2006/relationships/hyperlink" Target="mailto:lara.morrow@spiritsd.ca" TargetMode="External"/><Relationship Id="rId4" Type="http://schemas.openxmlformats.org/officeDocument/2006/relationships/numbering" Target="numbering.xml"/><Relationship Id="rId9" Type="http://schemas.openxmlformats.org/officeDocument/2006/relationships/hyperlink" Target="mailto:Courtney.hall@spirit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1" ma:contentTypeDescription="Create a new document." ma:contentTypeScope="" ma:versionID="e310f475be264e7f9498f3ff13991a4c">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caa364023d09a34470062b4c7ea2f9f3"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4FE6C-AE79-4146-88E9-1128BD83B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2A00F-D29D-46B5-AD7D-42496FBB5A36}">
  <ds:schemaRefs>
    <ds:schemaRef ds:uri="http://schemas.microsoft.com/sharepoint/v3/contenttype/forms"/>
  </ds:schemaRefs>
</ds:datastoreItem>
</file>

<file path=customXml/itemProps3.xml><?xml version="1.0" encoding="utf-8"?>
<ds:datastoreItem xmlns:ds="http://schemas.openxmlformats.org/officeDocument/2006/customXml" ds:itemID="{AA28EF02-7EAF-47F0-838D-224873428726}">
  <ds:schemaRefs>
    <ds:schemaRef ds:uri="http://purl.org/dc/terms/"/>
    <ds:schemaRef ds:uri="http://schemas.openxmlformats.org/package/2006/metadata/core-properties"/>
    <ds:schemaRef ds:uri="http://purl.org/dc/dcmitype/"/>
    <ds:schemaRef ds:uri="76b0ef1c-322f-4773-ad34-8d1e07cbc109"/>
    <ds:schemaRef ds:uri="http://schemas.microsoft.com/office/2006/documentManagement/types"/>
    <ds:schemaRef ds:uri="http://purl.org/dc/elements/1.1/"/>
    <ds:schemaRef ds:uri="http://schemas.microsoft.com/office/2006/metadata/properties"/>
    <ds:schemaRef ds:uri="http://schemas.microsoft.com/office/infopath/2007/PartnerControls"/>
    <ds:schemaRef ds:uri="56bd351d-5e7c-4436-b7b7-1544956eb0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2885A389</Template>
  <TotalTime>1</TotalTime>
  <Pages>4</Pages>
  <Words>1163</Words>
  <Characters>6632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Morrow</dc:creator>
  <cp:lastModifiedBy>Christine Semchyshen</cp:lastModifiedBy>
  <cp:revision>2</cp:revision>
  <cp:lastPrinted>2019-01-14T21:00:00Z</cp:lastPrinted>
  <dcterms:created xsi:type="dcterms:W3CDTF">2020-01-16T18:55:00Z</dcterms:created>
  <dcterms:modified xsi:type="dcterms:W3CDTF">2020-01-16T18:55:00Z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